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60ACEDEA" w:rsidP="62FB86BA" w:rsidRDefault="60ACEDEA" w14:paraId="4E495758" w14:textId="50A152B7">
      <w:pPr>
        <w:pStyle w:val="Normal"/>
        <w:jc w:val="center"/>
      </w:pPr>
      <w:r w:rsidR="0B6C9346">
        <w:drawing>
          <wp:inline wp14:editId="2B4D4241" wp14:anchorId="7FEA7520">
            <wp:extent cx="457200" cy="457200"/>
            <wp:effectExtent l="0" t="0" r="0" b="0"/>
            <wp:docPr id="16336502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694bc57f291426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2960" w:type="dxa"/>
        <w:tblLayout w:type="fixed"/>
        <w:tblLook w:val="06A0" w:firstRow="1" w:lastRow="0" w:firstColumn="1" w:lastColumn="0" w:noHBand="1" w:noVBand="1"/>
      </w:tblPr>
      <w:tblGrid>
        <w:gridCol w:w="4470"/>
        <w:gridCol w:w="2445"/>
        <w:gridCol w:w="2294"/>
        <w:gridCol w:w="3751"/>
      </w:tblGrid>
      <w:tr w:rsidR="60ACEDEA" w:rsidTr="2F1A66EE" w14:paraId="3818AEE0" w14:textId="77777777">
        <w:trPr>
          <w:trHeight w:val="300"/>
        </w:trPr>
        <w:tc>
          <w:tcPr>
            <w:tcW w:w="12960" w:type="dxa"/>
            <w:gridSpan w:val="4"/>
            <w:tcMar/>
          </w:tcPr>
          <w:p w:rsidR="7982E186" w:rsidP="00FC6B85" w:rsidRDefault="7982E186" w14:paraId="60250128" w14:textId="2425C336">
            <w:pPr>
              <w:jc w:val="center"/>
              <w:rPr>
                <w:rFonts w:ascii="Cavolini" w:hAnsi="Cavolini" w:eastAsia="Cavolini" w:cs="Cavolini"/>
                <w:sz w:val="18"/>
                <w:szCs w:val="18"/>
              </w:rPr>
            </w:pPr>
            <w:r w:rsidRPr="00FC6B85" w:rsidR="7982E186">
              <w:rPr>
                <w:rFonts w:ascii="Cavolini" w:hAnsi="Cavolini" w:eastAsia="Cavolini" w:cs="Cavolini"/>
                <w:sz w:val="18"/>
                <w:szCs w:val="18"/>
              </w:rPr>
              <w:t>Carterton Primary School</w:t>
            </w:r>
          </w:p>
          <w:p w:rsidR="129C5CDA" w:rsidP="00FC6B85" w:rsidRDefault="2DB53B84" w14:paraId="0F94E50C" w14:textId="60037F44">
            <w:pPr>
              <w:jc w:val="center"/>
              <w:rPr>
                <w:rFonts w:ascii="Cavolini" w:hAnsi="Cavolini" w:eastAsia="Cavolini" w:cs="Cavolini"/>
                <w:sz w:val="18"/>
                <w:szCs w:val="18"/>
              </w:rPr>
            </w:pPr>
            <w:r w:rsidRPr="00FC6B85" w:rsidR="2DB53B84">
              <w:rPr>
                <w:rFonts w:ascii="Cavolini" w:hAnsi="Cavolini" w:eastAsia="Cavolini" w:cs="Cavolini"/>
                <w:sz w:val="18"/>
                <w:szCs w:val="18"/>
              </w:rPr>
              <w:t xml:space="preserve">Year </w:t>
            </w:r>
            <w:r w:rsidRPr="00FC6B85" w:rsidR="11721DB8">
              <w:rPr>
                <w:rFonts w:ascii="Cavolini" w:hAnsi="Cavolini" w:eastAsia="Cavolini" w:cs="Cavolini"/>
                <w:sz w:val="18"/>
                <w:szCs w:val="18"/>
              </w:rPr>
              <w:t>2</w:t>
            </w:r>
            <w:r w:rsidRPr="00FC6B85" w:rsidR="2DB53B84">
              <w:rPr>
                <w:rFonts w:ascii="Cavolini" w:hAnsi="Cavolini" w:eastAsia="Cavolini" w:cs="Cavolini"/>
                <w:sz w:val="18"/>
                <w:szCs w:val="18"/>
              </w:rPr>
              <w:t xml:space="preserve"> </w:t>
            </w:r>
            <w:r w:rsidRPr="00FC6B85" w:rsidR="3CA49BFC">
              <w:rPr>
                <w:rFonts w:ascii="Cavolini" w:hAnsi="Cavolini" w:eastAsia="Cavolini" w:cs="Cavolini"/>
                <w:sz w:val="18"/>
                <w:szCs w:val="18"/>
              </w:rPr>
              <w:t>Spring 1</w:t>
            </w:r>
          </w:p>
          <w:p w:rsidR="129C5CDA" w:rsidP="00FC6B85" w:rsidRDefault="129C5CDA" w14:paraId="4A0D26FD" w14:textId="26C959C5">
            <w:pPr>
              <w:jc w:val="center"/>
              <w:rPr>
                <w:rFonts w:ascii="Cavolini" w:hAnsi="Cavolini" w:eastAsia="Cavolini" w:cs="Cavolini"/>
                <w:sz w:val="18"/>
                <w:szCs w:val="18"/>
              </w:rPr>
            </w:pPr>
            <w:r w:rsidRPr="00FC6B85" w:rsidR="129C5CDA">
              <w:rPr>
                <w:rFonts w:ascii="Cavolini" w:hAnsi="Cavolini" w:eastAsia="Cavolini" w:cs="Cavolini"/>
                <w:sz w:val="18"/>
                <w:szCs w:val="18"/>
              </w:rPr>
              <w:t xml:space="preserve">Curriculum </w:t>
            </w:r>
            <w:r w:rsidRPr="00FC6B85" w:rsidR="2C0C91E7">
              <w:rPr>
                <w:rFonts w:ascii="Cavolini" w:hAnsi="Cavolini" w:eastAsia="Cavolini" w:cs="Cavolini"/>
                <w:sz w:val="18"/>
                <w:szCs w:val="18"/>
              </w:rPr>
              <w:t>Newsletter</w:t>
            </w:r>
          </w:p>
        </w:tc>
      </w:tr>
      <w:tr w:rsidR="60ACEDEA" w:rsidTr="2F1A66EE" w14:paraId="12E9B92E" w14:textId="77777777">
        <w:trPr>
          <w:trHeight w:val="300"/>
        </w:trPr>
        <w:tc>
          <w:tcPr>
            <w:tcW w:w="4470" w:type="dxa"/>
            <w:tcMar/>
          </w:tcPr>
          <w:p w:rsidR="3681D05F" w:rsidP="00FC6B85" w:rsidRDefault="3681D05F" w14:paraId="389830EA" w14:textId="116C1F66">
            <w:pPr>
              <w:pStyle w:val="NoSpacing"/>
              <w:rPr>
                <w:rFonts w:ascii="Calibri" w:hAnsi="Calibri" w:eastAsia="Calibri" w:cs="Calibri"/>
                <w:sz w:val="18"/>
                <w:szCs w:val="18"/>
              </w:rPr>
            </w:pPr>
            <w:r w:rsidRPr="00FC6B85" w:rsidR="3681D05F">
              <w:rPr>
                <w:rFonts w:ascii="Calibri" w:hAnsi="Calibri" w:eastAsia="Calibri" w:cs="Calibri"/>
                <w:sz w:val="18"/>
                <w:szCs w:val="18"/>
              </w:rPr>
              <w:t xml:space="preserve">Key Texts </w:t>
            </w:r>
          </w:p>
          <w:p w:rsidRPr="005839D4" w:rsidR="05E6DB1F" w:rsidP="00FC6B85" w:rsidRDefault="000F5135" w14:paraId="5DC92E47" w14:textId="5FB5063B">
            <w:pPr>
              <w:pStyle w:val="NoSpacing"/>
              <w:spacing w:after="0" w:line="240" w:lineRule="auto"/>
              <w:rPr>
                <w:rFonts w:ascii="Aptos" w:hAnsi="Aptos" w:eastAsia="Aptos" w:cs="Aptos"/>
                <w:noProof w:val="0"/>
                <w:sz w:val="18"/>
                <w:szCs w:val="18"/>
                <w:lang w:val="en-US"/>
              </w:rPr>
            </w:pPr>
            <w:r w:rsidRPr="00FC6B85" w:rsidR="1D41B32D">
              <w:rPr>
                <w:sz w:val="18"/>
                <w:szCs w:val="18"/>
              </w:rPr>
              <w:t xml:space="preserve">      </w:t>
            </w:r>
            <w:r w:rsidRPr="00FC6B85" w:rsidR="1D41B32D">
              <w:rPr>
                <w:sz w:val="18"/>
                <w:szCs w:val="18"/>
              </w:rPr>
              <w:t xml:space="preserve">     </w:t>
            </w:r>
            <w:r w:rsidR="414F511D">
              <w:drawing>
                <wp:inline wp14:editId="357B69A9" wp14:anchorId="4BF68C63">
                  <wp:extent cx="914400" cy="800100"/>
                  <wp:effectExtent l="0" t="0" r="0" b="0"/>
                  <wp:docPr id="199958810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557b6afce6e4c8a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1440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C6B85" w:rsidR="1D41B32D">
              <w:rPr>
                <w:sz w:val="18"/>
                <w:szCs w:val="18"/>
              </w:rPr>
              <w:t xml:space="preserve"> </w:t>
            </w:r>
            <w:r w:rsidRPr="00FC6B85" w:rsidR="1D41B32D">
              <w:rPr>
                <w:sz w:val="18"/>
                <w:szCs w:val="18"/>
              </w:rPr>
              <w:t xml:space="preserve"> </w:t>
            </w:r>
            <w:r w:rsidR="172F4704">
              <w:drawing>
                <wp:inline wp14:editId="5B2542A2" wp14:anchorId="520A279C">
                  <wp:extent cx="657225" cy="828675"/>
                  <wp:effectExtent l="0" t="0" r="0" b="0"/>
                  <wp:docPr id="116859272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92444083f984777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72F4704">
              <w:drawing>
                <wp:inline wp14:editId="30911756" wp14:anchorId="6CC75D4E">
                  <wp:extent cx="592171" cy="745501"/>
                  <wp:effectExtent l="0" t="0" r="0" b="0"/>
                  <wp:docPr id="160515219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6d5603b02d14f6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171" cy="745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>
              <w:br/>
            </w:r>
            <w:r w:rsidRPr="00FC6B85" w:rsidR="02968B30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 xml:space="preserve">We will use these texts in our writing learning journeys to develop our skills as writers. </w:t>
            </w:r>
            <w:r w:rsidRPr="00FC6B85" w:rsidR="02968B30">
              <w:rPr>
                <w:rFonts w:ascii="Aptos" w:hAnsi="Aptos" w:eastAsia="Aptos" w:cs="Aptos"/>
                <w:noProof w:val="0"/>
                <w:sz w:val="18"/>
                <w:szCs w:val="18"/>
                <w:lang w:val="en-US"/>
              </w:rPr>
              <w:t xml:space="preserve"> </w:t>
            </w:r>
          </w:p>
          <w:p w:rsidRPr="005839D4" w:rsidR="05E6DB1F" w:rsidP="00FC6B85" w:rsidRDefault="000F5135" w14:paraId="6E8D27D4" w14:textId="6C4A3D8E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445" w:type="dxa"/>
            <w:tcMar/>
          </w:tcPr>
          <w:p w:rsidR="60ACEDEA" w:rsidP="2F1A66EE" w:rsidRDefault="7DB5F7BC" w14:paraId="10FA5726" w14:textId="5C36C25C">
            <w:pPr>
              <w:pStyle w:val="Normal"/>
              <w:spacing w:line="240" w:lineRule="auto"/>
              <w:jc w:val="left"/>
              <w:rPr>
                <w:rFonts w:ascii="Cavolini" w:hAnsi="Cavolini" w:eastAsia="Cavolini" w:cs="Cavolini"/>
                <w:b w:val="0"/>
                <w:bCs w:val="0"/>
                <w:color w:val="000000" w:themeColor="text1" w:themeTint="FF" w:themeShade="FF"/>
                <w:sz w:val="16"/>
                <w:szCs w:val="16"/>
              </w:rPr>
            </w:pPr>
            <w:r w:rsidRPr="2F1A66EE" w:rsidR="2DF63ABC">
              <w:rPr>
                <w:rFonts w:ascii="Cavolini" w:hAnsi="Cavolini" w:eastAsia="Cavolini" w:cs="Cavolin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In</w:t>
            </w:r>
            <w:r w:rsidRPr="2F1A66EE" w:rsidR="2DF63ABC">
              <w:rPr>
                <w:rFonts w:ascii="Cavolini" w:hAnsi="Cavolini" w:eastAsia="Cavolini" w:cs="Cavolin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2F1A66EE" w:rsidR="7DB5F7BC">
              <w:rPr>
                <w:rFonts w:ascii="Cavolini" w:hAnsi="Cavolini" w:eastAsia="Cavolini" w:cs="Cavolin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E</w:t>
            </w:r>
            <w:r w:rsidRPr="2F1A66EE" w:rsidR="7DB5F7BC">
              <w:rPr>
                <w:rFonts w:ascii="Cavolini" w:hAnsi="Cavolini" w:eastAsia="Cavolini" w:cs="Cavolin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nglish</w:t>
            </w:r>
            <w:r w:rsidRPr="2F1A66EE" w:rsidR="4AE66F5D">
              <w:rPr>
                <w:rFonts w:ascii="Cavolini" w:hAnsi="Cavolini" w:eastAsia="Cavolini" w:cs="Cavolin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2F1A66EE" w:rsidR="4AE66F5D">
              <w:rPr>
                <w:rFonts w:ascii="Cavolini" w:hAnsi="Cavolini" w:eastAsia="Cavolini" w:cs="Cavolin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the children will be looking a poetry and learning to make comparisons with </w:t>
            </w:r>
            <w:r w:rsidRPr="2F1A66EE" w:rsidR="1AFD0DA8">
              <w:rPr>
                <w:rFonts w:ascii="Cavolini" w:hAnsi="Cavolini" w:eastAsia="Cavolini" w:cs="Cavolin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similes</w:t>
            </w:r>
            <w:r w:rsidRPr="2F1A66EE" w:rsidR="4AE66F5D">
              <w:rPr>
                <w:rFonts w:ascii="Cavolini" w:hAnsi="Cavolini" w:eastAsia="Cavolini" w:cs="Cavolin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. They will </w:t>
            </w:r>
            <w:r w:rsidRPr="2F1A66EE" w:rsidR="51672693">
              <w:rPr>
                <w:rFonts w:ascii="Cavolini" w:hAnsi="Cavolini" w:eastAsia="Cavolini" w:cs="Cavolin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continue to </w:t>
            </w:r>
            <w:r w:rsidRPr="2F1A66EE" w:rsidR="4AE66F5D">
              <w:rPr>
                <w:rFonts w:ascii="Cavolini" w:hAnsi="Cavolini" w:eastAsia="Cavolini" w:cs="Cavolin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be taught how to use the apostrophe for </w:t>
            </w:r>
            <w:r w:rsidRPr="2F1A66EE" w:rsidR="7BC77804">
              <w:rPr>
                <w:rFonts w:ascii="Cavolini" w:hAnsi="Cavolini" w:eastAsia="Cavolini" w:cs="Cavolin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possession</w:t>
            </w:r>
            <w:r w:rsidRPr="2F1A66EE" w:rsidR="211CE5C2">
              <w:rPr>
                <w:rFonts w:ascii="Cavolini" w:hAnsi="Cavolini" w:eastAsia="Cavolini" w:cs="Cavolin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 and</w:t>
            </w:r>
            <w:r w:rsidRPr="2F1A66EE" w:rsidR="26CFADDE">
              <w:rPr>
                <w:rFonts w:ascii="Cavolini" w:hAnsi="Cavolini" w:eastAsia="Cavolini" w:cs="Cavolin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2F1A66EE" w:rsidR="38B3A1F5">
              <w:rPr>
                <w:rFonts w:ascii="Cavolini" w:hAnsi="Cavolini" w:eastAsia="Cavolini" w:cs="Cavolin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how</w:t>
            </w:r>
            <w:r w:rsidRPr="2F1A66EE" w:rsidR="26CFADDE">
              <w:rPr>
                <w:rFonts w:ascii="Cavolini" w:hAnsi="Cavolini" w:eastAsia="Cavolini" w:cs="Cavolin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 to use exclamation marks! </w:t>
            </w:r>
            <w:r w:rsidRPr="2F1A66EE" w:rsidR="359C6BD7">
              <w:rPr>
                <w:rFonts w:ascii="Cavolini" w:hAnsi="Cavolini" w:eastAsia="Cavolini" w:cs="Cavolin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and build noun phrases. The children will use instructional language to make a ‘disgusting sandwich!’</w:t>
            </w:r>
          </w:p>
        </w:tc>
        <w:tc>
          <w:tcPr>
            <w:tcW w:w="2294" w:type="dxa"/>
            <w:tcMar/>
          </w:tcPr>
          <w:p w:rsidRPr="00D1050B" w:rsidR="6148A225" w:rsidP="00FC6B85" w:rsidRDefault="6148A225" w14:paraId="7D316402" w14:textId="2DB2FA60">
            <w:pPr>
              <w:pStyle w:val="NoSpacing"/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</w:pPr>
            <w:r w:rsidRPr="00FC6B85" w:rsidR="7E63DDDC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>In</w:t>
            </w:r>
            <w:r w:rsidRPr="00FC6B85" w:rsidR="7E63DDDC">
              <w:rPr>
                <w:rFonts w:ascii="Cavolini" w:hAnsi="Cavolini" w:eastAsia="Cavolini" w:cs="Cavolini"/>
                <w:b w:val="1"/>
                <w:bCs w:val="1"/>
                <w:sz w:val="16"/>
                <w:szCs w:val="16"/>
              </w:rPr>
              <w:t xml:space="preserve"> </w:t>
            </w:r>
            <w:r w:rsidRPr="00FC6B85" w:rsidR="6148A225">
              <w:rPr>
                <w:rFonts w:ascii="Cavolini" w:hAnsi="Cavolini" w:eastAsia="Cavolini" w:cs="Cavolini"/>
                <w:b w:val="1"/>
                <w:bCs w:val="1"/>
                <w:sz w:val="16"/>
                <w:szCs w:val="16"/>
              </w:rPr>
              <w:t>Phonics</w:t>
            </w:r>
            <w:r w:rsidRPr="00FC6B85" w:rsidR="764DDF95">
              <w:rPr>
                <w:rFonts w:ascii="Cavolini" w:hAnsi="Cavolini" w:eastAsia="Cavolini" w:cs="Cavolini"/>
                <w:b w:val="1"/>
                <w:bCs w:val="1"/>
                <w:sz w:val="16"/>
                <w:szCs w:val="16"/>
              </w:rPr>
              <w:t xml:space="preserve"> </w:t>
            </w:r>
            <w:r w:rsidRPr="00FC6B85" w:rsidR="20E9F2D0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 xml:space="preserve">the children </w:t>
            </w:r>
            <w:r w:rsidRPr="00FC6B85" w:rsidR="32983121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>will be learning to blend their set 1,2, &amp; 3 sounds</w:t>
            </w:r>
            <w:r w:rsidRPr="00FC6B85" w:rsidR="28A23EAF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>. Children will be taught to read with fluency and</w:t>
            </w:r>
            <w:r w:rsidRPr="00FC6B85" w:rsidR="00530E06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 xml:space="preserve"> </w:t>
            </w:r>
            <w:r w:rsidRPr="00FC6B85" w:rsidR="28A23EAF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 xml:space="preserve">comprehension and </w:t>
            </w:r>
            <w:r w:rsidRPr="00FC6B85" w:rsidR="2D7C0B8F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>to practice</w:t>
            </w:r>
            <w:r w:rsidRPr="00FC6B85" w:rsidR="28A23EAF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 xml:space="preserve"> these skills daily.</w:t>
            </w:r>
          </w:p>
          <w:p w:rsidR="5FDE2542" w:rsidP="00FC6B85" w:rsidRDefault="29B2184E" w14:paraId="62AE5395" w14:textId="09092A95">
            <w:pPr>
              <w:pStyle w:val="NoSpacing"/>
              <w:rPr>
                <w:rFonts w:ascii="Cavolini" w:hAnsi="Cavolini" w:eastAsia="Cavolini" w:cs="Cavolini"/>
                <w:b w:val="1"/>
                <w:bCs w:val="1"/>
                <w:sz w:val="16"/>
                <w:szCs w:val="16"/>
              </w:rPr>
            </w:pPr>
          </w:p>
        </w:tc>
        <w:tc>
          <w:tcPr>
            <w:tcW w:w="3751" w:type="dxa"/>
            <w:tcMar/>
          </w:tcPr>
          <w:p w:rsidRPr="00D1050B" w:rsidR="5FDE2542" w:rsidP="00FC6B85" w:rsidRDefault="29B2184E" w14:paraId="1E9FBD04" w14:textId="2C2526AB">
            <w:pPr>
              <w:pStyle w:val="NoSpacing"/>
              <w:rPr>
                <w:rFonts w:ascii="Cavolini" w:hAnsi="Cavolini" w:eastAsia="Calibri" w:cs="Cavolini"/>
                <w:b w:val="0"/>
                <w:bCs w:val="0"/>
                <w:sz w:val="16"/>
                <w:szCs w:val="16"/>
              </w:rPr>
            </w:pPr>
            <w:r w:rsidRPr="00FC6B85" w:rsidR="61F7B317">
              <w:rPr>
                <w:rFonts w:ascii="Cavolini" w:hAnsi="Cavolini" w:eastAsia="Calibri" w:cs="Cavolini"/>
                <w:b w:val="0"/>
                <w:bCs w:val="0"/>
                <w:sz w:val="16"/>
                <w:szCs w:val="16"/>
              </w:rPr>
              <w:t xml:space="preserve">In </w:t>
            </w:r>
            <w:r w:rsidRPr="00FC6B85" w:rsidR="29B2184E">
              <w:rPr>
                <w:rFonts w:ascii="Cavolini" w:hAnsi="Cavolini" w:eastAsia="Calibri" w:cs="Cavolini"/>
                <w:b w:val="1"/>
                <w:bCs w:val="1"/>
                <w:sz w:val="16"/>
                <w:szCs w:val="16"/>
              </w:rPr>
              <w:t>M</w:t>
            </w:r>
            <w:r w:rsidRPr="00FC6B85" w:rsidR="5FDE2542">
              <w:rPr>
                <w:rFonts w:ascii="Cavolini" w:hAnsi="Cavolini" w:eastAsia="Calibri" w:cs="Cavolini"/>
                <w:b w:val="1"/>
                <w:bCs w:val="1"/>
                <w:sz w:val="16"/>
                <w:szCs w:val="16"/>
              </w:rPr>
              <w:t>aths</w:t>
            </w:r>
            <w:r w:rsidRPr="00FC6B85" w:rsidR="67C2B859">
              <w:rPr>
                <w:rFonts w:ascii="Cavolini" w:hAnsi="Cavolini" w:eastAsia="Calibri" w:cs="Cavolini"/>
                <w:b w:val="1"/>
                <w:bCs w:val="1"/>
                <w:sz w:val="16"/>
                <w:szCs w:val="16"/>
              </w:rPr>
              <w:t xml:space="preserve"> </w:t>
            </w:r>
            <w:r w:rsidRPr="00FC6B85" w:rsidR="67C2B859">
              <w:rPr>
                <w:rFonts w:ascii="Cavolini" w:hAnsi="Cavolini" w:eastAsia="Calibri" w:cs="Cavolini"/>
                <w:b w:val="0"/>
                <w:bCs w:val="0"/>
                <w:sz w:val="16"/>
                <w:szCs w:val="16"/>
              </w:rPr>
              <w:t>the children will make the connection between repeated addition and multiplication</w:t>
            </w:r>
            <w:r w:rsidRPr="00FC6B85" w:rsidR="0299B88B">
              <w:rPr>
                <w:rFonts w:ascii="Cavolini" w:hAnsi="Cavolini" w:eastAsia="Calibri" w:cs="Cavolini"/>
                <w:b w:val="0"/>
                <w:bCs w:val="0"/>
                <w:sz w:val="16"/>
                <w:szCs w:val="16"/>
              </w:rPr>
              <w:t xml:space="preserve">. </w:t>
            </w:r>
            <w:r w:rsidRPr="00FC6B85" w:rsidR="21BA4F1C">
              <w:rPr>
                <w:rFonts w:ascii="Cavolini" w:hAnsi="Cavolini" w:eastAsia="Calibri" w:cs="Cavolini"/>
                <w:b w:val="0"/>
                <w:bCs w:val="0"/>
                <w:sz w:val="16"/>
                <w:szCs w:val="16"/>
              </w:rPr>
              <w:t>The children will explore both equal and unequal groups</w:t>
            </w:r>
            <w:r w:rsidRPr="00FC6B85" w:rsidR="27B5848F">
              <w:rPr>
                <w:rFonts w:ascii="Cavolini" w:hAnsi="Cavolini" w:eastAsia="Calibri" w:cs="Cavolini"/>
                <w:b w:val="0"/>
                <w:bCs w:val="0"/>
                <w:sz w:val="16"/>
                <w:szCs w:val="16"/>
              </w:rPr>
              <w:t xml:space="preserve"> and match equal groups to numerals and words.</w:t>
            </w:r>
            <w:r w:rsidRPr="00FC6B85" w:rsidR="1769B4D3">
              <w:rPr>
                <w:rFonts w:ascii="Cavolini" w:hAnsi="Cavolini" w:eastAsia="Calibri" w:cs="Cavolini"/>
                <w:b w:val="0"/>
                <w:bCs w:val="0"/>
                <w:sz w:val="16"/>
                <w:szCs w:val="16"/>
              </w:rPr>
              <w:t xml:space="preserve"> Children will use their understanding of 2s.3s.5s.&amp; 10s to find the to</w:t>
            </w:r>
            <w:r w:rsidRPr="00FC6B85" w:rsidR="3FF148AF">
              <w:rPr>
                <w:rFonts w:ascii="Cavolini" w:hAnsi="Cavolini" w:eastAsia="Calibri" w:cs="Cavolini"/>
                <w:b w:val="0"/>
                <w:bCs w:val="0"/>
                <w:sz w:val="16"/>
                <w:szCs w:val="16"/>
              </w:rPr>
              <w:t xml:space="preserve">tal </w:t>
            </w:r>
            <w:r w:rsidRPr="00FC6B85" w:rsidR="1769B4D3">
              <w:rPr>
                <w:rFonts w:ascii="Cavolini" w:hAnsi="Cavolini" w:eastAsia="Calibri" w:cs="Cavolini"/>
                <w:b w:val="0"/>
                <w:bCs w:val="0"/>
                <w:sz w:val="16"/>
                <w:szCs w:val="16"/>
              </w:rPr>
              <w:t>when repeatedly adding equal groups.</w:t>
            </w:r>
            <w:r w:rsidRPr="00FC6B85" w:rsidR="1E8CEBD6">
              <w:rPr>
                <w:rFonts w:ascii="Cavolini" w:hAnsi="Cavolini" w:eastAsia="Calibri" w:cs="Cavolini"/>
                <w:b w:val="0"/>
                <w:bCs w:val="0"/>
                <w:sz w:val="16"/>
                <w:szCs w:val="16"/>
              </w:rPr>
              <w:t xml:space="preserve"> Children will use the symbol for multiplication and the language of ‘lots of</w:t>
            </w:r>
            <w:r w:rsidRPr="00FC6B85" w:rsidR="1E8CEBD6">
              <w:rPr>
                <w:rFonts w:ascii="Cavolini" w:hAnsi="Cavolini" w:eastAsia="Calibri" w:cs="Cavolini"/>
                <w:b w:val="0"/>
                <w:bCs w:val="0"/>
                <w:sz w:val="16"/>
                <w:szCs w:val="16"/>
              </w:rPr>
              <w:t>’</w:t>
            </w:r>
            <w:r w:rsidRPr="00FC6B85" w:rsidR="11B7E82E">
              <w:rPr>
                <w:rFonts w:ascii="Cavolini" w:hAnsi="Cavolini" w:eastAsia="Calibri" w:cs="Cavolini"/>
                <w:b w:val="0"/>
                <w:bCs w:val="0"/>
                <w:sz w:val="16"/>
                <w:szCs w:val="16"/>
              </w:rPr>
              <w:t>,</w:t>
            </w:r>
            <w:r w:rsidRPr="00FC6B85" w:rsidR="1E8CEBD6">
              <w:rPr>
                <w:rFonts w:ascii="Cavolini" w:hAnsi="Cavolini" w:eastAsia="Calibri" w:cs="Cavolini"/>
                <w:b w:val="0"/>
                <w:bCs w:val="0"/>
                <w:sz w:val="16"/>
                <w:szCs w:val="16"/>
              </w:rPr>
              <w:t xml:space="preserve"> ‘groups of’ and ‘</w:t>
            </w:r>
            <w:r w:rsidRPr="00FC6B85" w:rsidR="1E8CEBD6">
              <w:rPr>
                <w:rFonts w:ascii="Cavolini" w:hAnsi="Cavolini" w:eastAsia="Calibri" w:cs="Cavolini"/>
                <w:b w:val="0"/>
                <w:bCs w:val="0"/>
                <w:sz w:val="16"/>
                <w:szCs w:val="16"/>
              </w:rPr>
              <w:t>time</w:t>
            </w:r>
            <w:r w:rsidRPr="00FC6B85" w:rsidR="679D196E">
              <w:rPr>
                <w:rFonts w:ascii="Cavolini" w:hAnsi="Cavolini" w:eastAsia="Calibri" w:cs="Cavolini"/>
                <w:b w:val="0"/>
                <w:bCs w:val="0"/>
                <w:sz w:val="16"/>
                <w:szCs w:val="16"/>
              </w:rPr>
              <w:t>s’</w:t>
            </w:r>
            <w:r w:rsidRPr="00FC6B85" w:rsidR="679D196E">
              <w:rPr>
                <w:rFonts w:ascii="Cavolini" w:hAnsi="Cavolini" w:eastAsia="Calibri" w:cs="Cavolini"/>
                <w:b w:val="0"/>
                <w:bCs w:val="0"/>
                <w:sz w:val="16"/>
                <w:szCs w:val="16"/>
              </w:rPr>
              <w:t>.</w:t>
            </w:r>
          </w:p>
          <w:p w:rsidRPr="000F5135" w:rsidR="12B8722F" w:rsidP="00FC6B85" w:rsidRDefault="00634BF9" w14:paraId="7711BCA7" w14:textId="29266C27">
            <w:pPr>
              <w:pStyle w:val="NoSpacing"/>
              <w:rPr>
                <w:rFonts w:ascii="Cavolini" w:hAnsi="Cavolini" w:eastAsia="Calibri" w:cs="Cavolini"/>
                <w:b w:val="0"/>
                <w:bCs w:val="0"/>
                <w:sz w:val="16"/>
                <w:szCs w:val="16"/>
              </w:rPr>
            </w:pPr>
          </w:p>
        </w:tc>
      </w:tr>
      <w:tr w:rsidR="0013699B" w:rsidTr="2F1A66EE" w14:paraId="269F8819" w14:textId="77777777">
        <w:trPr>
          <w:trHeight w:val="1505"/>
        </w:trPr>
        <w:tc>
          <w:tcPr>
            <w:tcW w:w="4470" w:type="dxa"/>
            <w:vMerge w:val="restart"/>
            <w:tcMar/>
          </w:tcPr>
          <w:p w:rsidRPr="00AD7417" w:rsidR="0013699B" w:rsidP="00FC6B85" w:rsidRDefault="0013699B" w14:paraId="294DBD6E" w14:textId="79FE3EFB">
            <w:pPr>
              <w:pStyle w:val="NoSpacing"/>
              <w:rPr>
                <w:rFonts w:ascii="Cavolini" w:hAnsi="Cavolini" w:eastAsia="Cavolini" w:cs="Cavolini"/>
                <w:sz w:val="16"/>
                <w:szCs w:val="16"/>
                <w:lang w:val="en-GB"/>
              </w:rPr>
            </w:pPr>
          </w:p>
          <w:p w:rsidRPr="00AD7417" w:rsidR="0013699B" w:rsidP="00FC6B85" w:rsidRDefault="0013699B" w14:paraId="7082030E" w14:textId="3B4DDC29">
            <w:pPr>
              <w:pStyle w:val="NoSpacing"/>
              <w:spacing w:after="0" w:line="240" w:lineRule="auto"/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00FC6B85" w:rsidR="4E15DE3F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In </w:t>
            </w:r>
            <w:r w:rsidRPr="00FC6B85" w:rsidR="4E15DE3F">
              <w:rPr>
                <w:rFonts w:ascii="Cavolini" w:hAnsi="Cavolini" w:eastAsia="Cavolini" w:cs="Cavolin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Science</w:t>
            </w:r>
            <w:r w:rsidRPr="00FC6B85" w:rsidR="4E15DE3F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</w:t>
            </w:r>
            <w:r w:rsidRPr="00FC6B85" w:rsidR="26B0D2D0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the children </w:t>
            </w:r>
            <w:r w:rsidRPr="00FC6B85" w:rsidR="475174B4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will be naming and grouping animals.</w:t>
            </w:r>
            <w:r w:rsidRPr="00FC6B85" w:rsidR="4D56E0EC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</w:t>
            </w:r>
            <w:r w:rsidRPr="00FC6B85" w:rsidR="5888CD33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The children</w:t>
            </w:r>
            <w:r w:rsidRPr="00FC6B85" w:rsidR="4D56E0EC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will be exploring animals as living things</w:t>
            </w:r>
            <w:r w:rsidRPr="00FC6B85" w:rsidR="0D7610DF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and </w:t>
            </w:r>
            <w:r w:rsidRPr="00FC6B85" w:rsidR="0D7610DF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identifying</w:t>
            </w:r>
            <w:r w:rsidRPr="00FC6B85" w:rsidR="0D7610DF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animals that live </w:t>
            </w:r>
            <w:r w:rsidRPr="00FC6B85" w:rsidR="1D3A41C5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both </w:t>
            </w:r>
            <w:r w:rsidRPr="00FC6B85" w:rsidR="0D7610DF">
              <w:rPr>
                <w:rFonts w:ascii="Cavolini" w:hAnsi="Cavolini" w:eastAsia="Cavolini" w:cs="Cavolin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in the wild or in our homes as domestic pets.</w:t>
            </w:r>
          </w:p>
          <w:p w:rsidRPr="00AD7417" w:rsidR="0013699B" w:rsidP="00FC6B85" w:rsidRDefault="0013699B" w14:paraId="3351934E" w14:textId="40C43745">
            <w:pPr>
              <w:pStyle w:val="NoSpacing"/>
              <w:rPr>
                <w:rFonts w:ascii="Cavolini" w:hAnsi="Cavolini" w:eastAsia="Cavolini" w:cs="Cavolini"/>
                <w:sz w:val="16"/>
                <w:szCs w:val="16"/>
                <w:lang w:val="en-GB"/>
              </w:rPr>
            </w:pPr>
          </w:p>
        </w:tc>
        <w:tc>
          <w:tcPr>
            <w:tcW w:w="2445" w:type="dxa"/>
            <w:vMerge w:val="restart"/>
            <w:tcMar/>
          </w:tcPr>
          <w:p w:rsidR="7B921935" w:rsidP="00FC6B85" w:rsidRDefault="7B921935" w14:paraId="1C7EAF30" w14:textId="1DFF6684">
            <w:pPr>
              <w:pStyle w:val="NoSpacing"/>
              <w:suppressLineNumbers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</w:pPr>
            <w:r w:rsidRPr="00FC6B85" w:rsidR="7B921935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>In</w:t>
            </w:r>
            <w:r w:rsidRPr="00FC6B85" w:rsidR="7B921935">
              <w:rPr>
                <w:rFonts w:ascii="Cavolini" w:hAnsi="Cavolini" w:eastAsia="Cavolini" w:cs="Cavolini"/>
                <w:b w:val="1"/>
                <w:bCs w:val="1"/>
                <w:sz w:val="16"/>
                <w:szCs w:val="16"/>
              </w:rPr>
              <w:t xml:space="preserve"> </w:t>
            </w:r>
            <w:r w:rsidRPr="00FC6B85" w:rsidR="46614B7C">
              <w:rPr>
                <w:rFonts w:ascii="Cavolini" w:hAnsi="Cavolini" w:eastAsia="Cavolini" w:cs="Cavolini"/>
                <w:b w:val="1"/>
                <w:bCs w:val="1"/>
                <w:sz w:val="16"/>
                <w:szCs w:val="16"/>
              </w:rPr>
              <w:t>Design &amp; Technology</w:t>
            </w:r>
            <w:r w:rsidRPr="00FC6B85" w:rsidR="4C18BF03">
              <w:rPr>
                <w:rFonts w:ascii="Cavolini" w:hAnsi="Cavolini" w:eastAsia="Cavolini" w:cs="Cavolini"/>
                <w:b w:val="1"/>
                <w:bCs w:val="1"/>
                <w:sz w:val="16"/>
                <w:szCs w:val="16"/>
              </w:rPr>
              <w:t xml:space="preserve"> </w:t>
            </w:r>
            <w:r w:rsidRPr="00FC6B85" w:rsidR="4C18BF03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 xml:space="preserve">the children </w:t>
            </w:r>
            <w:r w:rsidRPr="00FC6B85" w:rsidR="61DCF10C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 xml:space="preserve">will be </w:t>
            </w:r>
            <w:r w:rsidRPr="00FC6B85" w:rsidR="37592944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>focusing</w:t>
            </w:r>
            <w:r w:rsidRPr="00FC6B85" w:rsidR="61DCF10C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 xml:space="preserve"> on 3D sculpture and paper play, </w:t>
            </w:r>
            <w:r w:rsidRPr="00FC6B85" w:rsidR="637B73C0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>learning</w:t>
            </w:r>
            <w:r w:rsidRPr="00FC6B85" w:rsidR="61DCF10C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 xml:space="preserve"> how to roll cylinders and creating a giant class spider!</w:t>
            </w:r>
          </w:p>
          <w:p w:rsidRPr="00AD7417" w:rsidR="0013699B" w:rsidP="00FC6B85" w:rsidRDefault="0013699B" w14:paraId="220B87CD" w14:textId="264EBA0C">
            <w:pPr>
              <w:pStyle w:val="NoSpacing"/>
              <w:rPr>
                <w:rFonts w:ascii="Cavolini" w:hAnsi="Cavolini" w:eastAsia="Cavolini" w:cs="Cavolini"/>
                <w:sz w:val="16"/>
                <w:szCs w:val="16"/>
              </w:rPr>
            </w:pPr>
          </w:p>
        </w:tc>
        <w:tc>
          <w:tcPr>
            <w:tcW w:w="2294" w:type="dxa"/>
            <w:vMerge w:val="restart"/>
            <w:tcMar/>
          </w:tcPr>
          <w:p w:rsidRPr="00AD7417" w:rsidR="0013699B" w:rsidP="00FC6B85" w:rsidRDefault="0013699B" w14:paraId="3C5BF95A" w14:textId="05F8DFF1">
            <w:pPr>
              <w:pStyle w:val="NoSpacing"/>
              <w:rPr>
                <w:rFonts w:ascii="Cavolini" w:hAnsi="Cavolini" w:eastAsia="Cavolini" w:cs="Cavolini"/>
                <w:sz w:val="16"/>
                <w:szCs w:val="16"/>
              </w:rPr>
            </w:pPr>
            <w:r w:rsidRPr="00FC6B85" w:rsidR="0013699B">
              <w:rPr>
                <w:rFonts w:ascii="Cavolini" w:hAnsi="Cavolini" w:eastAsia="Cavolini" w:cs="Cavolini"/>
                <w:sz w:val="16"/>
                <w:szCs w:val="16"/>
              </w:rPr>
              <w:t xml:space="preserve">IN </w:t>
            </w:r>
            <w:r w:rsidRPr="00FC6B85" w:rsidR="0013699B">
              <w:rPr>
                <w:rFonts w:ascii="Cavolini" w:hAnsi="Cavolini" w:eastAsia="Cavolini" w:cs="Cavolini"/>
                <w:b w:val="1"/>
                <w:bCs w:val="1"/>
                <w:sz w:val="16"/>
                <w:szCs w:val="16"/>
              </w:rPr>
              <w:t>PSHE</w:t>
            </w:r>
            <w:r w:rsidRPr="00FC6B85" w:rsidR="0013699B">
              <w:rPr>
                <w:rFonts w:ascii="Cavolini" w:hAnsi="Cavolini" w:eastAsia="Cavolini" w:cs="Cavolini"/>
                <w:sz w:val="16"/>
                <w:szCs w:val="16"/>
              </w:rPr>
              <w:t xml:space="preserve"> </w:t>
            </w:r>
            <w:r w:rsidRPr="00FC6B85" w:rsidR="59508B25">
              <w:rPr>
                <w:rFonts w:ascii="Cavolini" w:hAnsi="Cavolini" w:eastAsia="Cavolini" w:cs="Cavolini"/>
                <w:sz w:val="16"/>
                <w:szCs w:val="16"/>
              </w:rPr>
              <w:t>the</w:t>
            </w:r>
            <w:r w:rsidRPr="00FC6B85" w:rsidR="7697CEC8">
              <w:rPr>
                <w:rFonts w:ascii="Cavolini" w:hAnsi="Cavolini" w:eastAsia="Cavolini" w:cs="Cavolini"/>
                <w:sz w:val="16"/>
                <w:szCs w:val="16"/>
              </w:rPr>
              <w:t xml:space="preserve"> </w:t>
            </w:r>
            <w:r w:rsidRPr="00FC6B85" w:rsidR="021B98F1">
              <w:rPr>
                <w:rFonts w:ascii="Cavolini" w:hAnsi="Cavolini" w:eastAsia="Cavolini" w:cs="Cavolini"/>
                <w:sz w:val="16"/>
                <w:szCs w:val="16"/>
              </w:rPr>
              <w:t>children</w:t>
            </w:r>
            <w:r w:rsidRPr="00FC6B85" w:rsidR="021B98F1">
              <w:rPr>
                <w:rFonts w:ascii="Cavolini" w:hAnsi="Cavolini" w:eastAsia="Cavolini" w:cs="Cavolini"/>
                <w:sz w:val="16"/>
                <w:szCs w:val="16"/>
              </w:rPr>
              <w:t xml:space="preserve"> will be exploring dreams &amp; goals and the necessary steps</w:t>
            </w:r>
            <w:r w:rsidRPr="00FC6B85" w:rsidR="78DD8B6D">
              <w:rPr>
                <w:rFonts w:ascii="Cavolini" w:hAnsi="Cavolini" w:eastAsia="Cavolini" w:cs="Cavolini"/>
                <w:sz w:val="16"/>
                <w:szCs w:val="16"/>
              </w:rPr>
              <w:t xml:space="preserve"> and disciplines to overcome challenges and feel successful.</w:t>
            </w:r>
          </w:p>
        </w:tc>
        <w:tc>
          <w:tcPr>
            <w:tcW w:w="3751" w:type="dxa"/>
            <w:tcMar/>
          </w:tcPr>
          <w:p w:rsidRPr="00AD7417" w:rsidR="0013699B" w:rsidP="00FC6B85" w:rsidRDefault="0013699B" w14:paraId="5E33AD81" w14:textId="7C16AA35">
            <w:pPr>
              <w:pStyle w:val="NoSpacing"/>
              <w:rPr>
                <w:rFonts w:ascii="Cavolini" w:hAnsi="Cavolini" w:eastAsia="Cavolini" w:cs="Cavolini"/>
                <w:sz w:val="16"/>
                <w:szCs w:val="16"/>
                <w:lang w:val="en-GB"/>
              </w:rPr>
            </w:pPr>
            <w:r w:rsidRPr="00FC6B85" w:rsidR="78DD8B6D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  <w:lang w:val="en-GB"/>
              </w:rPr>
              <w:t>In</w:t>
            </w:r>
            <w:r w:rsidRPr="00FC6B85" w:rsidR="78DD8B6D">
              <w:rPr>
                <w:rFonts w:ascii="Cavolini" w:hAnsi="Cavolini" w:eastAsia="Cavolini" w:cs="Cavolini"/>
                <w:b w:val="1"/>
                <w:bCs w:val="1"/>
                <w:sz w:val="16"/>
                <w:szCs w:val="16"/>
                <w:lang w:val="en-GB"/>
              </w:rPr>
              <w:t xml:space="preserve"> </w:t>
            </w:r>
            <w:r w:rsidRPr="00FC6B85" w:rsidR="0013699B">
              <w:rPr>
                <w:rFonts w:ascii="Cavolini" w:hAnsi="Cavolini" w:eastAsia="Cavolini" w:cs="Cavolini"/>
                <w:b w:val="1"/>
                <w:bCs w:val="1"/>
                <w:sz w:val="16"/>
                <w:szCs w:val="16"/>
                <w:lang w:val="en-GB"/>
              </w:rPr>
              <w:t>RE</w:t>
            </w:r>
            <w:r w:rsidRPr="00FC6B85" w:rsidR="2E8BD685">
              <w:rPr>
                <w:rFonts w:ascii="Cavolini" w:hAnsi="Cavolini" w:eastAsia="Cavolini" w:cs="Cavolini"/>
                <w:sz w:val="16"/>
                <w:szCs w:val="16"/>
                <w:lang w:val="en-GB"/>
              </w:rPr>
              <w:t xml:space="preserve"> </w:t>
            </w:r>
            <w:r w:rsidRPr="00FC6B85" w:rsidR="28B9DA68">
              <w:rPr>
                <w:rFonts w:ascii="Cavolini" w:hAnsi="Cavolini" w:eastAsia="Cavolini" w:cs="Cavolini"/>
                <w:sz w:val="16"/>
                <w:szCs w:val="16"/>
                <w:lang w:val="en-GB"/>
              </w:rPr>
              <w:t xml:space="preserve">the children will be learning about Buddhism. They will explore </w:t>
            </w:r>
            <w:r w:rsidRPr="00FC6B85" w:rsidR="796C6F1D">
              <w:rPr>
                <w:rFonts w:ascii="Cavolini" w:hAnsi="Cavolini" w:eastAsia="Cavolini" w:cs="Cavolini"/>
                <w:sz w:val="16"/>
                <w:szCs w:val="16"/>
                <w:lang w:val="en-GB"/>
              </w:rPr>
              <w:t>ideas</w:t>
            </w:r>
            <w:r w:rsidRPr="00FC6B85" w:rsidR="28B9DA68">
              <w:rPr>
                <w:rFonts w:ascii="Cavolini" w:hAnsi="Cavolini" w:eastAsia="Cavolini" w:cs="Cavolini"/>
                <w:sz w:val="16"/>
                <w:szCs w:val="16"/>
                <w:lang w:val="en-GB"/>
              </w:rPr>
              <w:t xml:space="preserve"> through the story of The Buddha and the life</w:t>
            </w:r>
            <w:r w:rsidRPr="00FC6B85" w:rsidR="551F7CCF">
              <w:rPr>
                <w:rFonts w:ascii="Cavolini" w:hAnsi="Cavolini" w:eastAsia="Cavolini" w:cs="Cavolini"/>
                <w:sz w:val="16"/>
                <w:szCs w:val="16"/>
                <w:lang w:val="en-GB"/>
              </w:rPr>
              <w:t xml:space="preserve"> experiences that formed the beliefs and values of this faith.</w:t>
            </w:r>
          </w:p>
        </w:tc>
      </w:tr>
      <w:tr w:rsidR="0013699B" w:rsidTr="2F1A66EE" w14:paraId="3E9B7CBD" w14:textId="77777777">
        <w:trPr>
          <w:trHeight w:val="1505"/>
        </w:trPr>
        <w:tc>
          <w:tcPr>
            <w:tcW w:w="4470" w:type="dxa"/>
            <w:vMerge/>
            <w:tcMar/>
          </w:tcPr>
          <w:p w:rsidRPr="00AD7417" w:rsidR="0013699B" w:rsidP="0013699B" w:rsidRDefault="0013699B" w14:paraId="096055EE" w14:textId="77777777">
            <w:pPr>
              <w:pStyle w:val="NoSpacing"/>
              <w:rPr>
                <w:rFonts w:ascii="Cavolini" w:hAnsi="Cavolini" w:eastAsia="Cavolini" w:cs="Cavolini"/>
                <w:sz w:val="18"/>
                <w:szCs w:val="18"/>
                <w:lang w:val="en-GB"/>
              </w:rPr>
            </w:pPr>
          </w:p>
        </w:tc>
        <w:tc>
          <w:tcPr>
            <w:tcW w:w="2445" w:type="dxa"/>
            <w:vMerge/>
            <w:tcMar/>
          </w:tcPr>
          <w:p w:rsidRPr="00AD7417" w:rsidR="0013699B" w:rsidP="0013699B" w:rsidRDefault="0013699B" w14:paraId="4FCD357F" w14:textId="77777777">
            <w:pPr>
              <w:pStyle w:val="NoSpacing"/>
              <w:rPr>
                <w:rFonts w:ascii="Cavolini" w:hAnsi="Cavolini" w:eastAsia="Cavolini" w:cs="Cavolini"/>
                <w:b/>
                <w:bCs/>
                <w:sz w:val="18"/>
                <w:szCs w:val="18"/>
              </w:rPr>
            </w:pPr>
          </w:p>
        </w:tc>
        <w:tc>
          <w:tcPr>
            <w:tcW w:w="2294" w:type="dxa"/>
            <w:vMerge/>
            <w:tcMar/>
          </w:tcPr>
          <w:p w:rsidRPr="00AD7417" w:rsidR="0013699B" w:rsidP="0013699B" w:rsidRDefault="0013699B" w14:paraId="0E8A1F28" w14:textId="77777777">
            <w:pPr>
              <w:pStyle w:val="NoSpacing"/>
              <w:rPr>
                <w:rFonts w:ascii="Cavolini" w:hAnsi="Cavolini" w:eastAsia="Cavolini" w:cs="Cavolini"/>
                <w:sz w:val="18"/>
                <w:szCs w:val="18"/>
              </w:rPr>
            </w:pPr>
          </w:p>
        </w:tc>
        <w:tc>
          <w:tcPr>
            <w:tcW w:w="3751" w:type="dxa"/>
            <w:tcMar/>
          </w:tcPr>
          <w:p w:rsidRPr="00AD7417" w:rsidR="0013699B" w:rsidP="00FC6B85" w:rsidRDefault="0013699B" w14:paraId="63DA0916" w14:textId="35CD660E">
            <w:pPr>
              <w:pStyle w:val="NoSpacing"/>
              <w:rPr>
                <w:rFonts w:ascii="Cavolini" w:hAnsi="Cavolini" w:eastAsia="Cavolini" w:cs="Cavolini"/>
                <w:sz w:val="16"/>
                <w:szCs w:val="16"/>
                <w:lang w:val="en-GB"/>
              </w:rPr>
            </w:pPr>
            <w:r w:rsidRPr="00FC6B85" w:rsidR="0013699B">
              <w:rPr>
                <w:rFonts w:ascii="Cavolini" w:hAnsi="Cavolini" w:eastAsia="Cavolini" w:cs="Cavolini"/>
                <w:sz w:val="16"/>
                <w:szCs w:val="16"/>
              </w:rPr>
              <w:t xml:space="preserve">In </w:t>
            </w:r>
            <w:r w:rsidRPr="00FC6B85" w:rsidR="0013699B">
              <w:rPr>
                <w:rFonts w:ascii="Cavolini" w:hAnsi="Cavolini" w:eastAsia="Cavolini" w:cs="Cavolini"/>
                <w:b w:val="1"/>
                <w:bCs w:val="1"/>
                <w:sz w:val="16"/>
                <w:szCs w:val="16"/>
              </w:rPr>
              <w:t>PE</w:t>
            </w:r>
            <w:r w:rsidRPr="00FC6B85" w:rsidR="0013699B">
              <w:rPr>
                <w:rFonts w:ascii="Cavolini" w:hAnsi="Cavolini" w:eastAsia="Cavolini" w:cs="Cavolini"/>
                <w:sz w:val="16"/>
                <w:szCs w:val="16"/>
              </w:rPr>
              <w:t xml:space="preserve"> </w:t>
            </w:r>
            <w:r w:rsidRPr="00FC6B85" w:rsidR="6C4FEB3A">
              <w:rPr>
                <w:rFonts w:ascii="Cavolini" w:hAnsi="Cavolini" w:eastAsia="Cavolini" w:cs="Cavolini"/>
                <w:sz w:val="16"/>
                <w:szCs w:val="16"/>
              </w:rPr>
              <w:t>the children will be engaging in dance and gymnastics on Monday and Wednesday afternoons.</w:t>
            </w:r>
          </w:p>
        </w:tc>
      </w:tr>
      <w:tr w:rsidR="0013699B" w:rsidTr="2F1A66EE" w14:paraId="6473AA91" w14:textId="77777777">
        <w:trPr>
          <w:trHeight w:val="600"/>
        </w:trPr>
        <w:tc>
          <w:tcPr>
            <w:tcW w:w="4470" w:type="dxa"/>
            <w:tcMar/>
          </w:tcPr>
          <w:p w:rsidRPr="00FA0447" w:rsidR="0013699B" w:rsidP="00FC6B85" w:rsidRDefault="00FA0447" w14:paraId="730D4CF0" w14:textId="5510DF2F">
            <w:pPr>
              <w:pStyle w:val="Normal"/>
              <w:widowControl w:val="0"/>
              <w:spacing w:line="240" w:lineRule="auto"/>
              <w:rPr>
                <w:rFonts w:ascii="Cavolini" w:hAnsi="Cavolini" w:eastAsia="Cavolini" w:cs="Cavolini"/>
                <w:b w:val="0"/>
                <w:bCs w:val="0"/>
                <w:noProof w:val="0"/>
                <w:sz w:val="16"/>
                <w:szCs w:val="16"/>
                <w:lang w:val="en"/>
              </w:rPr>
            </w:pPr>
            <w:r w:rsidRPr="1EB4C963" w:rsidR="00FA0447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 xml:space="preserve">In </w:t>
            </w:r>
            <w:r w:rsidRPr="1EB4C963" w:rsidR="3AF18B84">
              <w:rPr>
                <w:rFonts w:ascii="Cavolini" w:hAnsi="Cavolini" w:eastAsia="Cavolini" w:cs="Cavolini"/>
                <w:b w:val="1"/>
                <w:bCs w:val="1"/>
                <w:sz w:val="16"/>
                <w:szCs w:val="16"/>
              </w:rPr>
              <w:t>History</w:t>
            </w:r>
            <w:r w:rsidRPr="1EB4C963" w:rsidR="3AF18B84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 xml:space="preserve"> </w:t>
            </w:r>
            <w:r w:rsidRPr="1EB4C963" w:rsidR="3C694382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>children will be detectives to</w:t>
            </w:r>
            <w:r w:rsidRPr="1EB4C963" w:rsidR="5DD3BFB7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 xml:space="preserve"> talk about</w:t>
            </w:r>
            <w:r w:rsidRPr="1EB4C963" w:rsidR="73599DF2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 xml:space="preserve"> how technology helps us </w:t>
            </w:r>
            <w:r w:rsidRPr="1EB4C963" w:rsidR="6B731CCF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>every day</w:t>
            </w:r>
            <w:r w:rsidRPr="1EB4C963" w:rsidR="73599DF2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 xml:space="preserve"> and how it has changed from the past. The children will learn </w:t>
            </w:r>
            <w:r w:rsidRPr="1EB4C963" w:rsidR="5DD3BFB7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 xml:space="preserve">how </w:t>
            </w:r>
            <w:r w:rsidRPr="1EB4C963" w:rsidR="54D9DCB5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 xml:space="preserve">to </w:t>
            </w:r>
            <w:r w:rsidRPr="1EB4C963" w:rsidR="5DD3BFB7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>find out about the past and study evidence and record</w:t>
            </w:r>
            <w:r w:rsidRPr="1EB4C963" w:rsidR="317042A7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 xml:space="preserve"> their</w:t>
            </w:r>
            <w:r w:rsidRPr="1EB4C963" w:rsidR="5DD3BFB7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 xml:space="preserve"> </w:t>
            </w:r>
            <w:r w:rsidRPr="1EB4C963" w:rsidR="5DD3BFB7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>ideas.</w:t>
            </w:r>
          </w:p>
        </w:tc>
        <w:tc>
          <w:tcPr>
            <w:tcW w:w="2445" w:type="dxa"/>
            <w:tcMar/>
          </w:tcPr>
          <w:p w:rsidRPr="00D1050B" w:rsidR="0013699B" w:rsidP="00FC6B85" w:rsidRDefault="0013699B" w14:paraId="62C6E561" w14:textId="6B2840F4">
            <w:pPr>
              <w:pStyle w:val="NoSpacing"/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</w:pPr>
            <w:r w:rsidRPr="1EB4C963" w:rsidR="1715C4D5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 xml:space="preserve">In </w:t>
            </w:r>
            <w:r w:rsidRPr="1EB4C963" w:rsidR="0013699B">
              <w:rPr>
                <w:rFonts w:ascii="Cavolini" w:hAnsi="Cavolini" w:eastAsia="Cavolini" w:cs="Cavolini"/>
                <w:b w:val="1"/>
                <w:bCs w:val="1"/>
                <w:sz w:val="16"/>
                <w:szCs w:val="16"/>
              </w:rPr>
              <w:t>Music</w:t>
            </w:r>
            <w:r w:rsidRPr="1EB4C963" w:rsidR="12474D65">
              <w:rPr>
                <w:rFonts w:ascii="Cavolini" w:hAnsi="Cavolini" w:eastAsia="Cavolini" w:cs="Cavolini"/>
                <w:b w:val="1"/>
                <w:bCs w:val="1"/>
                <w:sz w:val="16"/>
                <w:szCs w:val="16"/>
              </w:rPr>
              <w:t xml:space="preserve"> </w:t>
            </w:r>
            <w:r w:rsidRPr="1EB4C963" w:rsidR="3F83EE75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 xml:space="preserve">the children will </w:t>
            </w:r>
            <w:r w:rsidRPr="1EB4C963" w:rsidR="052F8692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>invent</w:t>
            </w:r>
            <w:r w:rsidRPr="1EB4C963" w:rsidR="3F83EE75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 xml:space="preserve"> a musical story following </w:t>
            </w:r>
            <w:r w:rsidRPr="1EB4C963" w:rsidR="26913F5F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>the Charanga Curriculum. The children will be singing and using mus</w:t>
            </w:r>
            <w:r w:rsidRPr="1EB4C963" w:rsidR="653B4BA6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</w:rPr>
              <w:t>ical instruments.</w:t>
            </w:r>
          </w:p>
          <w:p w:rsidR="0013699B" w:rsidP="00FC6B85" w:rsidRDefault="0013699B" w14:paraId="10719C46" w14:textId="4DF3212D">
            <w:pPr>
              <w:pStyle w:val="NoSpacing"/>
              <w:rPr>
                <w:rFonts w:ascii="Cavolini" w:hAnsi="Cavolini" w:eastAsia="Cavolini" w:cs="Cavolini"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2294" w:type="dxa"/>
            <w:shd w:val="clear" w:color="auto" w:fill="00B0F0"/>
            <w:tcMar/>
          </w:tcPr>
          <w:p w:rsidR="0013699B" w:rsidP="00FC6B85" w:rsidRDefault="0013699B" w14:paraId="52AE117C" w14:textId="4AE219EB">
            <w:pPr>
              <w:pStyle w:val="NoSpacing"/>
              <w:rPr>
                <w:rFonts w:ascii="Cavolini" w:hAnsi="Cavolini" w:eastAsia="Cavolini" w:cs="Cavolini"/>
                <w:b w:val="1"/>
                <w:bCs w:val="1"/>
                <w:sz w:val="16"/>
                <w:szCs w:val="16"/>
                <w:lang w:val="en-GB"/>
              </w:rPr>
            </w:pPr>
            <w:r w:rsidRPr="00FC6B85" w:rsidR="0013699B">
              <w:rPr>
                <w:rFonts w:ascii="Cavolini" w:hAnsi="Cavolini" w:eastAsia="Cavolini" w:cs="Cavolini"/>
                <w:b w:val="1"/>
                <w:bCs w:val="1"/>
                <w:sz w:val="16"/>
                <w:szCs w:val="16"/>
                <w:lang w:val="en-GB"/>
              </w:rPr>
              <w:t xml:space="preserve">Key Dates </w:t>
            </w:r>
          </w:p>
          <w:p w:rsidR="00FC6B85" w:rsidP="00FC6B85" w:rsidRDefault="00FC6B85" w14:paraId="75B81F1B" w14:textId="77C80D2C">
            <w:pPr>
              <w:pStyle w:val="NoSpacing"/>
              <w:rPr>
                <w:rFonts w:ascii="Cavolini" w:hAnsi="Cavolini" w:eastAsia="Cavolini" w:cs="Cavolini"/>
                <w:sz w:val="16"/>
                <w:szCs w:val="16"/>
                <w:lang w:val="en-GB"/>
              </w:rPr>
            </w:pPr>
          </w:p>
          <w:p w:rsidR="0013699B" w:rsidP="00FC6B85" w:rsidRDefault="0013699B" w14:paraId="49260609" w14:textId="1138E8B2">
            <w:pPr>
              <w:pStyle w:val="NoSpacing"/>
              <w:rPr>
                <w:rFonts w:ascii="Cavolini" w:hAnsi="Cavolini" w:eastAsia="Cavolini" w:cs="Cavolini"/>
                <w:sz w:val="16"/>
                <w:szCs w:val="16"/>
                <w:lang w:val="en-GB"/>
              </w:rPr>
            </w:pPr>
            <w:r w:rsidRPr="00FC6B85" w:rsidR="0013699B">
              <w:rPr>
                <w:rFonts w:ascii="Cavolini" w:hAnsi="Cavolini" w:eastAsia="Cavolini" w:cs="Cavolini"/>
                <w:sz w:val="16"/>
                <w:szCs w:val="16"/>
                <w:lang w:val="en-GB"/>
              </w:rPr>
              <w:t>PE is on Monday &amp; Wednesday</w:t>
            </w:r>
            <w:r w:rsidRPr="00FC6B85" w:rsidR="1BD7A070">
              <w:rPr>
                <w:rFonts w:ascii="Cavolini" w:hAnsi="Cavolini" w:eastAsia="Cavolini" w:cs="Cavolini"/>
                <w:sz w:val="16"/>
                <w:szCs w:val="16"/>
                <w:lang w:val="en-GB"/>
              </w:rPr>
              <w:t>. Children will need PE kits in school.</w:t>
            </w:r>
          </w:p>
          <w:p w:rsidR="0013699B" w:rsidP="00FC6B85" w:rsidRDefault="0013699B" w14:paraId="6CD9F935" w14:textId="286C6F9D">
            <w:pPr>
              <w:pStyle w:val="NoSpacing"/>
              <w:rPr>
                <w:rFonts w:ascii="Cavolini" w:hAnsi="Cavolini" w:eastAsia="Cavolini" w:cs="Cavolini"/>
                <w:sz w:val="16"/>
                <w:szCs w:val="16"/>
                <w:lang w:val="en-GB"/>
              </w:rPr>
            </w:pPr>
          </w:p>
        </w:tc>
        <w:tc>
          <w:tcPr>
            <w:tcW w:w="3751" w:type="dxa"/>
            <w:tcMar/>
          </w:tcPr>
          <w:p w:rsidR="0013699B" w:rsidP="00FC6B85" w:rsidRDefault="0013699B" w14:paraId="424F4B6C" w14:textId="4D27246F">
            <w:pPr>
              <w:pStyle w:val="NoSpacing"/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  <w:lang w:val="en-GB"/>
              </w:rPr>
            </w:pPr>
            <w:r w:rsidRPr="00FC6B85" w:rsidR="6BCD8714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  <w:lang w:val="en-GB"/>
              </w:rPr>
              <w:t>In</w:t>
            </w:r>
            <w:r w:rsidRPr="00FC6B85" w:rsidR="6BCD8714">
              <w:rPr>
                <w:rFonts w:ascii="Cavolini" w:hAnsi="Cavolini" w:eastAsia="Cavolini" w:cs="Cavolini"/>
                <w:b w:val="1"/>
                <w:bCs w:val="1"/>
                <w:sz w:val="16"/>
                <w:szCs w:val="16"/>
                <w:lang w:val="en-GB"/>
              </w:rPr>
              <w:t xml:space="preserve"> </w:t>
            </w:r>
            <w:r w:rsidRPr="00FC6B85" w:rsidR="0013699B">
              <w:rPr>
                <w:rFonts w:ascii="Cavolini" w:hAnsi="Cavolini" w:eastAsia="Cavolini" w:cs="Cavolini"/>
                <w:b w:val="1"/>
                <w:bCs w:val="1"/>
                <w:sz w:val="16"/>
                <w:szCs w:val="16"/>
                <w:lang w:val="en-GB"/>
              </w:rPr>
              <w:t>Computing</w:t>
            </w:r>
            <w:r w:rsidRPr="00FC6B85" w:rsidR="659E7B7C">
              <w:rPr>
                <w:rFonts w:ascii="Cavolini" w:hAnsi="Cavolini" w:eastAsia="Cavolini" w:cs="Cavolini"/>
                <w:b w:val="1"/>
                <w:bCs w:val="1"/>
                <w:sz w:val="16"/>
                <w:szCs w:val="16"/>
                <w:lang w:val="en-GB"/>
              </w:rPr>
              <w:t xml:space="preserve"> </w:t>
            </w:r>
            <w:r w:rsidRPr="00FC6B85" w:rsidR="659E7B7C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  <w:lang w:val="en-GB"/>
              </w:rPr>
              <w:t xml:space="preserve">the children will be </w:t>
            </w:r>
            <w:r w:rsidRPr="00FC6B85" w:rsidR="2C2EB69C">
              <w:rPr>
                <w:rFonts w:ascii="Cavolini" w:hAnsi="Cavolini" w:eastAsia="Cavolini" w:cs="Cavolini"/>
                <w:b w:val="0"/>
                <w:bCs w:val="0"/>
                <w:sz w:val="16"/>
                <w:szCs w:val="16"/>
                <w:lang w:val="en-GB"/>
              </w:rPr>
              <w:t>developing keyboard and mouse skills by designing rockets, creating digital materials lists, using drawing software and recording data.</w:t>
            </w:r>
          </w:p>
        </w:tc>
      </w:tr>
    </w:tbl>
    <w:p w:rsidR="60ACEDEA" w:rsidRDefault="60ACEDEA" w14:paraId="75CC8ED6" w14:textId="3DF3C27E"/>
    <w:sectPr w:rsidR="60ACEDE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volini">
    <w:altName w:val="Sylfaen"/>
    <w:charset w:val="00"/>
    <w:family w:val="script"/>
    <w:pitch w:val="variable"/>
    <w:sig w:usb0="A11526FF" w:usb1="8000000A" w:usb2="0001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BB45EC"/>
    <w:multiLevelType w:val="hybridMultilevel"/>
    <w:tmpl w:val="D8D03196"/>
    <w:lvl w:ilvl="0" w:tplc="CD167F5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08065E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B48ECC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5009A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6C809E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EAA54A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776F7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42C30B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06EBD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97071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7F75879"/>
    <w:rsid w:val="000541D6"/>
    <w:rsid w:val="000B036B"/>
    <w:rsid w:val="000F5135"/>
    <w:rsid w:val="0013699B"/>
    <w:rsid w:val="0015593B"/>
    <w:rsid w:val="00220916"/>
    <w:rsid w:val="0029155E"/>
    <w:rsid w:val="00530E06"/>
    <w:rsid w:val="00534081"/>
    <w:rsid w:val="005839D4"/>
    <w:rsid w:val="00634BF9"/>
    <w:rsid w:val="00713DFE"/>
    <w:rsid w:val="009B19D9"/>
    <w:rsid w:val="00AD7417"/>
    <w:rsid w:val="00B410CA"/>
    <w:rsid w:val="00C57626"/>
    <w:rsid w:val="00D07CFC"/>
    <w:rsid w:val="00D1050B"/>
    <w:rsid w:val="00F76DD5"/>
    <w:rsid w:val="00FA0447"/>
    <w:rsid w:val="00FB084E"/>
    <w:rsid w:val="00FC6B85"/>
    <w:rsid w:val="01DAE67D"/>
    <w:rsid w:val="021B98F1"/>
    <w:rsid w:val="026E27F4"/>
    <w:rsid w:val="02968B30"/>
    <w:rsid w:val="029761B5"/>
    <w:rsid w:val="0299B88B"/>
    <w:rsid w:val="02DA176D"/>
    <w:rsid w:val="03ABD910"/>
    <w:rsid w:val="03B3564D"/>
    <w:rsid w:val="03FE92BA"/>
    <w:rsid w:val="04A8F477"/>
    <w:rsid w:val="05006324"/>
    <w:rsid w:val="052F8692"/>
    <w:rsid w:val="0536F639"/>
    <w:rsid w:val="05C2EF45"/>
    <w:rsid w:val="05E6DB1F"/>
    <w:rsid w:val="0605B8E6"/>
    <w:rsid w:val="0617DF0C"/>
    <w:rsid w:val="067EBDA5"/>
    <w:rsid w:val="06E9D089"/>
    <w:rsid w:val="0719A195"/>
    <w:rsid w:val="0742430D"/>
    <w:rsid w:val="084BAE9D"/>
    <w:rsid w:val="08D5A623"/>
    <w:rsid w:val="093436B8"/>
    <w:rsid w:val="0A224F76"/>
    <w:rsid w:val="0A53CBFC"/>
    <w:rsid w:val="0A568E84"/>
    <w:rsid w:val="0A9C6DC7"/>
    <w:rsid w:val="0B1877A9"/>
    <w:rsid w:val="0B5B5C53"/>
    <w:rsid w:val="0B6C9346"/>
    <w:rsid w:val="0C072F0A"/>
    <w:rsid w:val="0C0A3F62"/>
    <w:rsid w:val="0D7610DF"/>
    <w:rsid w:val="0E7D8950"/>
    <w:rsid w:val="0E847B88"/>
    <w:rsid w:val="0EC77F11"/>
    <w:rsid w:val="11721DB8"/>
    <w:rsid w:val="11B7E82E"/>
    <w:rsid w:val="11CDE487"/>
    <w:rsid w:val="11D22BBC"/>
    <w:rsid w:val="12474D65"/>
    <w:rsid w:val="129C5CDA"/>
    <w:rsid w:val="12B8722F"/>
    <w:rsid w:val="1326502A"/>
    <w:rsid w:val="13819086"/>
    <w:rsid w:val="13D7A1C2"/>
    <w:rsid w:val="148DE139"/>
    <w:rsid w:val="15B1BB0E"/>
    <w:rsid w:val="1715C4D5"/>
    <w:rsid w:val="172F4704"/>
    <w:rsid w:val="1769B4D3"/>
    <w:rsid w:val="178CFD49"/>
    <w:rsid w:val="178E8B6E"/>
    <w:rsid w:val="1801839F"/>
    <w:rsid w:val="18DB330B"/>
    <w:rsid w:val="196671F9"/>
    <w:rsid w:val="198DF5E9"/>
    <w:rsid w:val="1A0165D5"/>
    <w:rsid w:val="1A375FF6"/>
    <w:rsid w:val="1ABE2DA4"/>
    <w:rsid w:val="1AFD0DA8"/>
    <w:rsid w:val="1B3438B9"/>
    <w:rsid w:val="1B74EF5A"/>
    <w:rsid w:val="1BA2DFCF"/>
    <w:rsid w:val="1BB6E3AA"/>
    <w:rsid w:val="1BD7A070"/>
    <w:rsid w:val="1C002EBB"/>
    <w:rsid w:val="1C2A1CA6"/>
    <w:rsid w:val="1CBC7975"/>
    <w:rsid w:val="1CE9E6C6"/>
    <w:rsid w:val="1D3A41C5"/>
    <w:rsid w:val="1D41B32D"/>
    <w:rsid w:val="1D8EDA52"/>
    <w:rsid w:val="1E4571C8"/>
    <w:rsid w:val="1E6B86B5"/>
    <w:rsid w:val="1E8CEBD6"/>
    <w:rsid w:val="1EB4C963"/>
    <w:rsid w:val="1EFA68A7"/>
    <w:rsid w:val="1F4975CC"/>
    <w:rsid w:val="1FD9908E"/>
    <w:rsid w:val="1FDCDBC1"/>
    <w:rsid w:val="1FFB888A"/>
    <w:rsid w:val="203E92AA"/>
    <w:rsid w:val="20E9F2D0"/>
    <w:rsid w:val="210DE49A"/>
    <w:rsid w:val="211CE5C2"/>
    <w:rsid w:val="217EF325"/>
    <w:rsid w:val="21BA4F1C"/>
    <w:rsid w:val="2267E6D8"/>
    <w:rsid w:val="227E9133"/>
    <w:rsid w:val="22BB1C79"/>
    <w:rsid w:val="22D361B2"/>
    <w:rsid w:val="24306B10"/>
    <w:rsid w:val="25D49023"/>
    <w:rsid w:val="26037DA7"/>
    <w:rsid w:val="26488891"/>
    <w:rsid w:val="268648A4"/>
    <w:rsid w:val="26913F5F"/>
    <w:rsid w:val="269C5E7A"/>
    <w:rsid w:val="26AAA5A2"/>
    <w:rsid w:val="26B0D2D0"/>
    <w:rsid w:val="26CFADDE"/>
    <w:rsid w:val="27793363"/>
    <w:rsid w:val="27888B6B"/>
    <w:rsid w:val="27B5848F"/>
    <w:rsid w:val="27EB2AF8"/>
    <w:rsid w:val="281C72B1"/>
    <w:rsid w:val="28A23EAF"/>
    <w:rsid w:val="28B9DA68"/>
    <w:rsid w:val="28C1C0AE"/>
    <w:rsid w:val="28C8434F"/>
    <w:rsid w:val="2901463C"/>
    <w:rsid w:val="296CA098"/>
    <w:rsid w:val="296E4B69"/>
    <w:rsid w:val="29B2184E"/>
    <w:rsid w:val="2AD0F97D"/>
    <w:rsid w:val="2B52F01F"/>
    <w:rsid w:val="2B73BDE4"/>
    <w:rsid w:val="2C0C91E7"/>
    <w:rsid w:val="2C2EB69C"/>
    <w:rsid w:val="2C436C9C"/>
    <w:rsid w:val="2CA4987E"/>
    <w:rsid w:val="2D7C0B8F"/>
    <w:rsid w:val="2D8EC45F"/>
    <w:rsid w:val="2DA13F3B"/>
    <w:rsid w:val="2DB53B84"/>
    <w:rsid w:val="2DF63ABC"/>
    <w:rsid w:val="2E495921"/>
    <w:rsid w:val="2E8BD685"/>
    <w:rsid w:val="2EF0EAA8"/>
    <w:rsid w:val="2F1A66EE"/>
    <w:rsid w:val="2FF9E49A"/>
    <w:rsid w:val="301A47CE"/>
    <w:rsid w:val="30C48280"/>
    <w:rsid w:val="30DCECDE"/>
    <w:rsid w:val="3137D567"/>
    <w:rsid w:val="317042A7"/>
    <w:rsid w:val="3258A19F"/>
    <w:rsid w:val="32983121"/>
    <w:rsid w:val="333F943E"/>
    <w:rsid w:val="33AFB570"/>
    <w:rsid w:val="34124481"/>
    <w:rsid w:val="341FB79C"/>
    <w:rsid w:val="357381CA"/>
    <w:rsid w:val="359C6BD7"/>
    <w:rsid w:val="3681D05F"/>
    <w:rsid w:val="36F14525"/>
    <w:rsid w:val="37592944"/>
    <w:rsid w:val="379ECF19"/>
    <w:rsid w:val="38243F75"/>
    <w:rsid w:val="38B3A1F5"/>
    <w:rsid w:val="38C9D924"/>
    <w:rsid w:val="3A110E67"/>
    <w:rsid w:val="3AC94D1B"/>
    <w:rsid w:val="3ADE684C"/>
    <w:rsid w:val="3AE79F48"/>
    <w:rsid w:val="3AF18B84"/>
    <w:rsid w:val="3B2DB3AD"/>
    <w:rsid w:val="3B4B0EFB"/>
    <w:rsid w:val="3B55020C"/>
    <w:rsid w:val="3C694382"/>
    <w:rsid w:val="3C796524"/>
    <w:rsid w:val="3CA49BFC"/>
    <w:rsid w:val="3CA6BA28"/>
    <w:rsid w:val="3D220834"/>
    <w:rsid w:val="3D863626"/>
    <w:rsid w:val="3DB656AE"/>
    <w:rsid w:val="3E373448"/>
    <w:rsid w:val="3EC3479C"/>
    <w:rsid w:val="3F0B77D3"/>
    <w:rsid w:val="3F11EE32"/>
    <w:rsid w:val="3F422C58"/>
    <w:rsid w:val="3F83EE75"/>
    <w:rsid w:val="3FF148AF"/>
    <w:rsid w:val="410EDA49"/>
    <w:rsid w:val="414F511D"/>
    <w:rsid w:val="421ECF80"/>
    <w:rsid w:val="42B15599"/>
    <w:rsid w:val="42C21535"/>
    <w:rsid w:val="42E2839B"/>
    <w:rsid w:val="42FE10AF"/>
    <w:rsid w:val="438CC8A0"/>
    <w:rsid w:val="43C0D664"/>
    <w:rsid w:val="445EC1F5"/>
    <w:rsid w:val="4541A8AB"/>
    <w:rsid w:val="45C2C384"/>
    <w:rsid w:val="46062D18"/>
    <w:rsid w:val="46614B7C"/>
    <w:rsid w:val="46D1C77B"/>
    <w:rsid w:val="475174B4"/>
    <w:rsid w:val="47FADCAF"/>
    <w:rsid w:val="4801529F"/>
    <w:rsid w:val="491ED65B"/>
    <w:rsid w:val="4930E121"/>
    <w:rsid w:val="49456FBE"/>
    <w:rsid w:val="495F17FE"/>
    <w:rsid w:val="4961EB48"/>
    <w:rsid w:val="497829A2"/>
    <w:rsid w:val="49853965"/>
    <w:rsid w:val="4ADF934B"/>
    <w:rsid w:val="4AE66F5D"/>
    <w:rsid w:val="4B93CE4D"/>
    <w:rsid w:val="4BED0A44"/>
    <w:rsid w:val="4C18BF03"/>
    <w:rsid w:val="4C745398"/>
    <w:rsid w:val="4CE9F1C4"/>
    <w:rsid w:val="4D058628"/>
    <w:rsid w:val="4D50F7E0"/>
    <w:rsid w:val="4D56E0EC"/>
    <w:rsid w:val="4DD79E16"/>
    <w:rsid w:val="4E15DE3F"/>
    <w:rsid w:val="4E32D2BC"/>
    <w:rsid w:val="4F1EFE65"/>
    <w:rsid w:val="500DCFA1"/>
    <w:rsid w:val="502015E7"/>
    <w:rsid w:val="50648416"/>
    <w:rsid w:val="50A0BC6F"/>
    <w:rsid w:val="5109669B"/>
    <w:rsid w:val="51145357"/>
    <w:rsid w:val="51672693"/>
    <w:rsid w:val="51938AB2"/>
    <w:rsid w:val="51DA5D83"/>
    <w:rsid w:val="51E3C193"/>
    <w:rsid w:val="522D995D"/>
    <w:rsid w:val="5377490C"/>
    <w:rsid w:val="53DB1C4C"/>
    <w:rsid w:val="5472B1E0"/>
    <w:rsid w:val="54C632A3"/>
    <w:rsid w:val="54D9DCB5"/>
    <w:rsid w:val="551EDDA5"/>
    <w:rsid w:val="551F7CCF"/>
    <w:rsid w:val="554BA8FC"/>
    <w:rsid w:val="55998174"/>
    <w:rsid w:val="57142CD5"/>
    <w:rsid w:val="5888CD33"/>
    <w:rsid w:val="59508B25"/>
    <w:rsid w:val="5A1B98C8"/>
    <w:rsid w:val="5ADAB0F5"/>
    <w:rsid w:val="5BCB31D3"/>
    <w:rsid w:val="5BF02E52"/>
    <w:rsid w:val="5D5BAA36"/>
    <w:rsid w:val="5DCF63CD"/>
    <w:rsid w:val="5DD3BFB7"/>
    <w:rsid w:val="5E2B763F"/>
    <w:rsid w:val="5EC668B1"/>
    <w:rsid w:val="5F1473B1"/>
    <w:rsid w:val="5F6ED29A"/>
    <w:rsid w:val="5FDE2542"/>
    <w:rsid w:val="600BEC38"/>
    <w:rsid w:val="602540D8"/>
    <w:rsid w:val="602A32C6"/>
    <w:rsid w:val="603A3609"/>
    <w:rsid w:val="606DE63A"/>
    <w:rsid w:val="60ACEDEA"/>
    <w:rsid w:val="6148A225"/>
    <w:rsid w:val="61CA8FAB"/>
    <w:rsid w:val="61DCF10C"/>
    <w:rsid w:val="61F7B317"/>
    <w:rsid w:val="625D87C7"/>
    <w:rsid w:val="627BB356"/>
    <w:rsid w:val="62FA31CD"/>
    <w:rsid w:val="62FB86BA"/>
    <w:rsid w:val="634377B4"/>
    <w:rsid w:val="63564C74"/>
    <w:rsid w:val="637B73C0"/>
    <w:rsid w:val="63AE11E7"/>
    <w:rsid w:val="63D19EE9"/>
    <w:rsid w:val="653B4BA6"/>
    <w:rsid w:val="659E7B7C"/>
    <w:rsid w:val="662ADE4C"/>
    <w:rsid w:val="662F9C97"/>
    <w:rsid w:val="66E5D36F"/>
    <w:rsid w:val="673DA015"/>
    <w:rsid w:val="679D196E"/>
    <w:rsid w:val="67C2B859"/>
    <w:rsid w:val="6944590F"/>
    <w:rsid w:val="696562EE"/>
    <w:rsid w:val="6A5B4261"/>
    <w:rsid w:val="6A90C54C"/>
    <w:rsid w:val="6A9F951C"/>
    <w:rsid w:val="6AF2381F"/>
    <w:rsid w:val="6B731CCF"/>
    <w:rsid w:val="6BCD8714"/>
    <w:rsid w:val="6C4FEB3A"/>
    <w:rsid w:val="6C6B24C6"/>
    <w:rsid w:val="6E1CBE4B"/>
    <w:rsid w:val="6E90BCDF"/>
    <w:rsid w:val="6ED016D8"/>
    <w:rsid w:val="6F1EF912"/>
    <w:rsid w:val="6F578A9F"/>
    <w:rsid w:val="6F6BEFA3"/>
    <w:rsid w:val="6FBC33F5"/>
    <w:rsid w:val="702BE7EB"/>
    <w:rsid w:val="70D8A955"/>
    <w:rsid w:val="7163B532"/>
    <w:rsid w:val="71BB7698"/>
    <w:rsid w:val="71FD5096"/>
    <w:rsid w:val="72522C19"/>
    <w:rsid w:val="7281F1B4"/>
    <w:rsid w:val="72A0B5EF"/>
    <w:rsid w:val="72E6A368"/>
    <w:rsid w:val="73599DF2"/>
    <w:rsid w:val="735ECF68"/>
    <w:rsid w:val="75127E6E"/>
    <w:rsid w:val="764DDF95"/>
    <w:rsid w:val="7680013E"/>
    <w:rsid w:val="7697CEC8"/>
    <w:rsid w:val="76A7ED56"/>
    <w:rsid w:val="76B18725"/>
    <w:rsid w:val="778291A8"/>
    <w:rsid w:val="77D488F8"/>
    <w:rsid w:val="77F75879"/>
    <w:rsid w:val="78189446"/>
    <w:rsid w:val="782980C9"/>
    <w:rsid w:val="78CDDD78"/>
    <w:rsid w:val="78D32527"/>
    <w:rsid w:val="78DD8B6D"/>
    <w:rsid w:val="7969032F"/>
    <w:rsid w:val="796C6F1D"/>
    <w:rsid w:val="7982E186"/>
    <w:rsid w:val="7A5C5813"/>
    <w:rsid w:val="7B60B40A"/>
    <w:rsid w:val="7B921935"/>
    <w:rsid w:val="7BC77804"/>
    <w:rsid w:val="7D185467"/>
    <w:rsid w:val="7DA1ED1D"/>
    <w:rsid w:val="7DB5F7BC"/>
    <w:rsid w:val="7E355DED"/>
    <w:rsid w:val="7E473B57"/>
    <w:rsid w:val="7E63DDDC"/>
    <w:rsid w:val="7E6498C4"/>
    <w:rsid w:val="7ED12154"/>
    <w:rsid w:val="7EFE862E"/>
    <w:rsid w:val="7F0A5BA5"/>
    <w:rsid w:val="7F368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75879"/>
  <w15:chartTrackingRefBased/>
  <w15:docId w15:val="{025FA84D-BF5B-4670-BB11-47B9AA57E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customXml" Target="../customXml/item1.xml" Id="rId11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image" Target="/media/image2.jpg" Id="R1694bc57f291426a" /><Relationship Type="http://schemas.openxmlformats.org/officeDocument/2006/relationships/image" Target="/media/image5.png" Id="R3557b6afce6e4c8a" /><Relationship Type="http://schemas.openxmlformats.org/officeDocument/2006/relationships/image" Target="/media/image6.png" Id="R992444083f984777" /><Relationship Type="http://schemas.openxmlformats.org/officeDocument/2006/relationships/image" Target="/media/image7.png" Id="R16d5603b02d14f6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CA4E7CCBC134082C7A3F9B09F2BD7" ma:contentTypeVersion="16" ma:contentTypeDescription="Create a new document." ma:contentTypeScope="" ma:versionID="cd5e839afdb859a12706b50877c77cf2">
  <xsd:schema xmlns:xsd="http://www.w3.org/2001/XMLSchema" xmlns:xs="http://www.w3.org/2001/XMLSchema" xmlns:p="http://schemas.microsoft.com/office/2006/metadata/properties" xmlns:ns2="8f0c4937-1850-4014-b55a-bce6e5d5acb3" xmlns:ns3="a1a605d8-1ab7-42b4-b4c8-d6400258ba18" targetNamespace="http://schemas.microsoft.com/office/2006/metadata/properties" ma:root="true" ma:fieldsID="cda947e12547b9bb70263b37112ab22c" ns2:_="" ns3:_="">
    <xsd:import namespace="8f0c4937-1850-4014-b55a-bce6e5d5acb3"/>
    <xsd:import namespace="a1a605d8-1ab7-42b4-b4c8-d6400258ba18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0c4937-1850-4014-b55a-bce6e5d5acb3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c4f0835-d9c8-441d-b4e5-176a0b7b20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605d8-1ab7-42b4-b4c8-d6400258ba1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693b4f9b-25b4-44c2-ac3d-104e253f0466}" ma:internalName="TaxCatchAll" ma:showField="CatchAllData" ma:web="a1a605d8-1ab7-42b4-b4c8-d6400258ba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8f0c4937-1850-4014-b55a-bce6e5d5acb3" xsi:nil="true"/>
    <UniqueSourceRef xmlns="8f0c4937-1850-4014-b55a-bce6e5d5acb3" xsi:nil="true"/>
    <CloudMigratorVersion xmlns="8f0c4937-1850-4014-b55a-bce6e5d5acb3" xsi:nil="true"/>
    <CloudMigratorOriginId xmlns="8f0c4937-1850-4014-b55a-bce6e5d5acb3" xsi:nil="true"/>
    <lcf76f155ced4ddcb4097134ff3c332f xmlns="8f0c4937-1850-4014-b55a-bce6e5d5acb3">
      <Terms xmlns="http://schemas.microsoft.com/office/infopath/2007/PartnerControls"/>
    </lcf76f155ced4ddcb4097134ff3c332f>
    <TaxCatchAll xmlns="a1a605d8-1ab7-42b4-b4c8-d6400258ba18" xsi:nil="true"/>
  </documentManagement>
</p:properties>
</file>

<file path=customXml/itemProps1.xml><?xml version="1.0" encoding="utf-8"?>
<ds:datastoreItem xmlns:ds="http://schemas.openxmlformats.org/officeDocument/2006/customXml" ds:itemID="{884728BC-343C-4255-B4F0-CA0C6B213007}"/>
</file>

<file path=customXml/itemProps2.xml><?xml version="1.0" encoding="utf-8"?>
<ds:datastoreItem xmlns:ds="http://schemas.openxmlformats.org/officeDocument/2006/customXml" ds:itemID="{4F81380C-8B6A-4D8A-A4AC-A7F30F3E866A}"/>
</file>

<file path=customXml/itemProps3.xml><?xml version="1.0" encoding="utf-8"?>
<ds:datastoreItem xmlns:ds="http://schemas.openxmlformats.org/officeDocument/2006/customXml" ds:itemID="{A120B006-67E0-4B8B-BA5B-A1FACD5B8B3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Aisling Hill</dc:creator>
  <cp:keywords/>
  <dc:description/>
  <cp:lastModifiedBy>Aisling Hill</cp:lastModifiedBy>
  <cp:revision>28</cp:revision>
  <dcterms:created xsi:type="dcterms:W3CDTF">2024-09-18T20:59:00Z</dcterms:created>
  <dcterms:modified xsi:type="dcterms:W3CDTF">2025-01-17T16:35:23Z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0x0101002A0CA4E7CCBC134082C7A3F9B09F2BD7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