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F7AAB" w:rsidRDefault="008C695B" w14:paraId="3AC5EC2A" w14:textId="37C61878">
      <w:r w:rsidR="008C695B">
        <w:rPr/>
        <w:t xml:space="preserve">Curriculum Overview </w:t>
      </w:r>
      <w:r w:rsidR="6DF5F266">
        <w:rPr/>
        <w:t>L</w:t>
      </w:r>
      <w:r w:rsidR="00910619">
        <w:rPr/>
        <w:t>KS</w:t>
      </w:r>
      <w:r w:rsidR="58DAE92A">
        <w:rPr/>
        <w:t>2</w:t>
      </w:r>
      <w:r w:rsidR="00183328">
        <w:rPr/>
        <w:t xml:space="preserve"> </w:t>
      </w:r>
      <w:r w:rsidR="5745BCA3">
        <w:rPr/>
        <w:t xml:space="preserve">Year </w:t>
      </w:r>
      <w:r w:rsidR="004FE7C5">
        <w:rPr/>
        <w:t>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8C695B" w:rsidTr="0DFFF98B" w14:paraId="261D8208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5545A734" w14:textId="77777777">
            <w:pPr>
              <w:rPr>
                <w:b/>
                <w:bCs/>
              </w:rPr>
            </w:pPr>
          </w:p>
        </w:tc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6C2C4816" w14:textId="001DC01A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Term 1</w:t>
            </w:r>
          </w:p>
        </w:tc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79D657CB" w14:textId="28779325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Term 2</w:t>
            </w:r>
          </w:p>
        </w:tc>
        <w:tc>
          <w:tcPr>
            <w:tcW w:w="1993" w:type="dxa"/>
            <w:shd w:val="clear" w:color="auto" w:fill="0070C0"/>
            <w:tcMar/>
          </w:tcPr>
          <w:p w:rsidRPr="008C695B" w:rsidR="008C695B" w:rsidRDefault="008C695B" w14:paraId="2EF304DA" w14:textId="55DCDD93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Term 3</w:t>
            </w:r>
          </w:p>
        </w:tc>
        <w:tc>
          <w:tcPr>
            <w:tcW w:w="1993" w:type="dxa"/>
            <w:shd w:val="clear" w:color="auto" w:fill="0070C0"/>
            <w:tcMar/>
          </w:tcPr>
          <w:p w:rsidRPr="008C695B" w:rsidR="008C695B" w:rsidRDefault="008C695B" w14:paraId="3C0DEDA5" w14:textId="0175080A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Term 4</w:t>
            </w:r>
          </w:p>
        </w:tc>
        <w:tc>
          <w:tcPr>
            <w:tcW w:w="1993" w:type="dxa"/>
            <w:shd w:val="clear" w:color="auto" w:fill="0070C0"/>
            <w:tcMar/>
          </w:tcPr>
          <w:p w:rsidRPr="008C695B" w:rsidR="008C695B" w:rsidRDefault="008C695B" w14:paraId="7D62B398" w14:textId="2B56C014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Term 5</w:t>
            </w:r>
          </w:p>
        </w:tc>
        <w:tc>
          <w:tcPr>
            <w:tcW w:w="1993" w:type="dxa"/>
            <w:shd w:val="clear" w:color="auto" w:fill="0070C0"/>
            <w:tcMar/>
          </w:tcPr>
          <w:p w:rsidRPr="008C695B" w:rsidR="008C695B" w:rsidRDefault="008C695B" w14:paraId="4E90DA8F" w14:textId="0BC94148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Term 6</w:t>
            </w:r>
          </w:p>
        </w:tc>
      </w:tr>
      <w:tr w:rsidR="008C695B" w:rsidTr="0DFFF98B" w14:paraId="0DEE029A" w14:textId="77777777">
        <w:tc>
          <w:tcPr>
            <w:tcW w:w="1992" w:type="dxa"/>
            <w:shd w:val="clear" w:color="auto" w:fill="0070C0"/>
            <w:tcMar/>
          </w:tcPr>
          <w:p w:rsidRPr="008C695B" w:rsidR="008C695B" w:rsidP="41691E2D" w:rsidRDefault="008C695B" w14:paraId="55123DD4" w14:textId="4EAAE0F8">
            <w:pPr>
              <w:rPr>
                <w:b w:val="1"/>
                <w:bCs w:val="1"/>
                <w:color w:val="FFFFFF" w:themeColor="background1" w:themeTint="FF" w:themeShade="FF"/>
              </w:rPr>
            </w:pPr>
            <w:r w:rsidRPr="41691E2D" w:rsidR="008C695B">
              <w:rPr>
                <w:b w:val="1"/>
                <w:bCs w:val="1"/>
                <w:color w:val="FFFFFF" w:themeColor="background1" w:themeTint="FF" w:themeShade="FF"/>
              </w:rPr>
              <w:t>English</w:t>
            </w:r>
            <w:r w:rsidRPr="41691E2D" w:rsidR="0B08A70E">
              <w:rPr>
                <w:b w:val="1"/>
                <w:bCs w:val="1"/>
                <w:color w:val="FFFFFF" w:themeColor="background1" w:themeTint="FF" w:themeShade="FF"/>
              </w:rPr>
              <w:t xml:space="preserve"> (Key texts)</w:t>
            </w:r>
          </w:p>
        </w:tc>
        <w:tc>
          <w:tcPr>
            <w:tcW w:w="1992" w:type="dxa"/>
            <w:tcMar/>
          </w:tcPr>
          <w:p w:rsidR="008C695B" w:rsidP="0DFFF98B" w:rsidRDefault="008C695B" w14:paraId="2C02AFEB" w14:textId="4C1F71C9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0DFFF98B" w:rsidR="433551C2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The Egyptian Cinderella</w:t>
            </w:r>
          </w:p>
          <w:p w:rsidR="008C695B" w:rsidP="0DFFF98B" w:rsidRDefault="008C695B" w14:paraId="2C04551B" w14:textId="033C48B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0DFFF98B" w:rsidR="433551C2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Yeh Shen</w:t>
            </w:r>
          </w:p>
          <w:p w:rsidR="008C695B" w:rsidP="2114F9F2" w:rsidRDefault="008C695B" w14:paraId="37DACE73" w14:textId="053AA34B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0DFFF98B" w:rsidR="433551C2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The Tortoise and the Hare</w:t>
            </w:r>
          </w:p>
        </w:tc>
        <w:tc>
          <w:tcPr>
            <w:tcW w:w="1992" w:type="dxa"/>
            <w:tcMar/>
          </w:tcPr>
          <w:p w:rsidR="008C695B" w:rsidP="0DFFF98B" w:rsidRDefault="008C695B" w14:paraId="5F50B214" w14:textId="11B37863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0DFFF98B" w:rsidR="433551C2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Rhythm of the Rain</w:t>
            </w:r>
          </w:p>
          <w:p w:rsidR="008C695B" w:rsidP="0DFFF98B" w:rsidRDefault="008C695B" w14:paraId="5506B391" w14:textId="3CB934E5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0DFFF98B" w:rsidR="433551C2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A River</w:t>
            </w:r>
          </w:p>
          <w:p w:rsidR="008C695B" w:rsidP="2114F9F2" w:rsidRDefault="008C695B" w14:paraId="602EE2D9" w14:textId="4A384B15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0DFFF98B" w:rsidR="433551C2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Polar Express</w:t>
            </w:r>
          </w:p>
        </w:tc>
        <w:tc>
          <w:tcPr>
            <w:tcW w:w="1993" w:type="dxa"/>
            <w:tcMar/>
          </w:tcPr>
          <w:p w:rsidR="008C695B" w:rsidP="0DFFF98B" w:rsidRDefault="008C695B" w14:paraId="0A9626F1" w14:textId="447D73BB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0DFFF98B" w:rsidR="433551C2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The Dark</w:t>
            </w:r>
          </w:p>
          <w:p w:rsidR="008C695B" w:rsidP="0DFFF98B" w:rsidRDefault="008C695B" w14:paraId="751B58AA" w14:textId="22376553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0DFFF98B" w:rsidR="433551C2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How to be a Viking</w:t>
            </w:r>
          </w:p>
          <w:p w:rsidR="008C695B" w:rsidP="2114F9F2" w:rsidRDefault="008C695B" w14:paraId="01C18D35" w14:textId="49A87090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0DFFF98B" w:rsidR="433551C2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My Treasures (a poem)</w:t>
            </w:r>
          </w:p>
        </w:tc>
        <w:tc>
          <w:tcPr>
            <w:tcW w:w="1993" w:type="dxa"/>
            <w:tcMar/>
          </w:tcPr>
          <w:p w:rsidR="008C695B" w:rsidP="0DFFF98B" w:rsidRDefault="008C695B" w14:paraId="5A42F7C5" w14:textId="154F73F2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0DFFF98B" w:rsidR="433551C2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Arthur and the Golden Rope</w:t>
            </w:r>
          </w:p>
          <w:p w:rsidR="008C695B" w:rsidP="2114F9F2" w:rsidRDefault="008C695B" w14:paraId="7952CCB8" w14:textId="3F33602B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0DFFF98B" w:rsidR="433551C2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The Firework Makers Daughter</w:t>
            </w:r>
          </w:p>
        </w:tc>
        <w:tc>
          <w:tcPr>
            <w:tcW w:w="1993" w:type="dxa"/>
            <w:tcMar/>
          </w:tcPr>
          <w:p w:rsidR="008C695B" w:rsidP="2114F9F2" w:rsidRDefault="008C695B" w14:paraId="78849DF6" w14:textId="1405F41F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0DFFF98B" w:rsidR="433551C2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Stones and Bones </w:t>
            </w:r>
          </w:p>
        </w:tc>
        <w:tc>
          <w:tcPr>
            <w:tcW w:w="1993" w:type="dxa"/>
            <w:tcMar/>
          </w:tcPr>
          <w:p w:rsidR="008C695B" w:rsidP="0DFFF98B" w:rsidRDefault="008C695B" w14:paraId="33EA37E9" w14:textId="342BD479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0DFFF98B" w:rsidR="433551C2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The Tear Thief </w:t>
            </w:r>
          </w:p>
          <w:p w:rsidR="008C695B" w:rsidP="2114F9F2" w:rsidRDefault="008C695B" w14:paraId="12ACE586" w14:textId="1B2D2764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0DFFF98B" w:rsidR="433551C2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Charlottes Web</w:t>
            </w:r>
          </w:p>
        </w:tc>
      </w:tr>
      <w:tr w:rsidR="008C695B" w:rsidTr="0DFFF98B" w14:paraId="263BFDE8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7EE674E8" w14:textId="5CA251EE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Maths</w:t>
            </w:r>
          </w:p>
        </w:tc>
        <w:tc>
          <w:tcPr>
            <w:tcW w:w="1992" w:type="dxa"/>
            <w:tcMar/>
          </w:tcPr>
          <w:p w:rsidR="008C695B" w:rsidP="0DFFF98B" w:rsidRDefault="008C695B" w14:paraId="77055C36" w14:textId="4FB174B4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0DFFF98B" w:rsidR="7B019618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Place Value</w:t>
            </w:r>
          </w:p>
          <w:p w:rsidR="008C695B" w:rsidP="226F748B" w:rsidRDefault="008C695B" w14:paraId="6A1FD380" w14:textId="37AE1EA8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0DFFF98B" w:rsidR="7B019618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Addition and subtraction</w:t>
            </w:r>
          </w:p>
        </w:tc>
        <w:tc>
          <w:tcPr>
            <w:tcW w:w="1992" w:type="dxa"/>
            <w:tcMar/>
          </w:tcPr>
          <w:p w:rsidR="008C695B" w:rsidP="0DFFF98B" w:rsidRDefault="008C695B" w14:paraId="291752CA" w14:textId="55AA63B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0DFFF98B" w:rsidR="7B019618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Measurement –area</w:t>
            </w:r>
          </w:p>
          <w:p w:rsidR="008C695B" w:rsidP="0DFFF98B" w:rsidRDefault="008C695B" w14:paraId="0E3273A3" w14:textId="1FE217BA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0DFFF98B" w:rsidR="7B019618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Multiplication &amp; Division</w:t>
            </w:r>
          </w:p>
          <w:p w:rsidR="008C695B" w:rsidP="226F748B" w:rsidRDefault="008C695B" w14:paraId="6201D301" w14:textId="7982272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0DFFF98B" w:rsidRDefault="008C695B" w14:paraId="63173C9B" w14:textId="1FE217BA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0DFFF98B" w:rsidR="7B019618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Multiplication &amp; Division</w:t>
            </w:r>
          </w:p>
          <w:p w:rsidR="008C695B" w:rsidP="226F748B" w:rsidRDefault="008C695B" w14:paraId="7B08B0B7" w14:textId="2715E07A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0DFFF98B" w:rsidR="7B019618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Length &amp; Perimeter</w:t>
            </w:r>
          </w:p>
        </w:tc>
        <w:tc>
          <w:tcPr>
            <w:tcW w:w="1993" w:type="dxa"/>
            <w:tcMar/>
          </w:tcPr>
          <w:p w:rsidR="008C695B" w:rsidP="0DFFF98B" w:rsidRDefault="008C695B" w14:paraId="1427FAFE" w14:textId="3B0CDD5E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0DFFF98B" w:rsidR="7B019618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Fractions </w:t>
            </w:r>
          </w:p>
          <w:p w:rsidR="008C695B" w:rsidP="226F748B" w:rsidRDefault="008C695B" w14:paraId="17705724" w14:textId="6FE86D2A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0DFFF98B" w:rsidR="7B019618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Decimals</w:t>
            </w:r>
            <w:r w:rsidRPr="0DFFF98B" w:rsidR="7B019618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A</w:t>
            </w:r>
          </w:p>
        </w:tc>
        <w:tc>
          <w:tcPr>
            <w:tcW w:w="1993" w:type="dxa"/>
            <w:tcMar/>
          </w:tcPr>
          <w:p w:rsidR="008C695B" w:rsidP="0DFFF98B" w:rsidRDefault="008C695B" w14:paraId="61B1E5BF" w14:textId="4DFA725B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0DFFF98B" w:rsidR="7B019618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Decimals B</w:t>
            </w:r>
          </w:p>
          <w:p w:rsidR="008C695B" w:rsidP="0DFFF98B" w:rsidRDefault="008C695B" w14:paraId="3AC101BA" w14:textId="481809F8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0DFFF98B" w:rsidR="7B019618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Money</w:t>
            </w:r>
          </w:p>
          <w:p w:rsidR="008C695B" w:rsidP="226F748B" w:rsidRDefault="008C695B" w14:paraId="4BCBC0E4" w14:textId="23CE2E8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0DFFF98B" w:rsidR="7B019618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Time</w:t>
            </w:r>
          </w:p>
        </w:tc>
        <w:tc>
          <w:tcPr>
            <w:tcW w:w="1993" w:type="dxa"/>
            <w:tcMar/>
          </w:tcPr>
          <w:p w:rsidR="008C695B" w:rsidP="0DFFF98B" w:rsidRDefault="008C695B" w14:paraId="4B386C96" w14:textId="04DF8A15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0DFFF98B" w:rsidR="7B019618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Shape</w:t>
            </w:r>
          </w:p>
          <w:p w:rsidR="008C695B" w:rsidP="0DFFF98B" w:rsidRDefault="008C695B" w14:paraId="7F66CF7A" w14:textId="527E58BB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0DFFF98B" w:rsidR="7B019618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Statistics</w:t>
            </w:r>
          </w:p>
          <w:p w:rsidR="008C695B" w:rsidP="226F748B" w:rsidRDefault="008C695B" w14:paraId="62B3C93C" w14:textId="37BAAA43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0DFFF98B" w:rsidR="7B019618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Position &amp; Direction</w:t>
            </w:r>
          </w:p>
        </w:tc>
      </w:tr>
      <w:tr w:rsidR="008C695B" w:rsidTr="0DFFF98B" w14:paraId="6B4DA5B2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1AB2DFD0" w14:textId="1AEB983D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Science</w:t>
            </w:r>
          </w:p>
        </w:tc>
        <w:tc>
          <w:tcPr>
            <w:tcW w:w="1992" w:type="dxa"/>
            <w:tcMar/>
          </w:tcPr>
          <w:p w:rsidR="0DFFF98B" w:rsidP="0DFFF98B" w:rsidRDefault="0DFFF98B" w14:paraId="24FC463A" w14:textId="386FDCD2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DFFF98B" w:rsidR="0DFFF9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Introduction to the human digestive system</w:t>
            </w:r>
          </w:p>
        </w:tc>
        <w:tc>
          <w:tcPr>
            <w:tcW w:w="1992" w:type="dxa"/>
            <w:tcMar/>
          </w:tcPr>
          <w:p w:rsidR="0DFFF98B" w:rsidP="0DFFF98B" w:rsidRDefault="0DFFF98B" w14:paraId="4B132A0C" w14:textId="25AF9AF8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DFFF98B" w:rsidR="0DFFF9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Introduction to states of matter and changing states</w:t>
            </w:r>
          </w:p>
        </w:tc>
        <w:tc>
          <w:tcPr>
            <w:tcW w:w="1993" w:type="dxa"/>
            <w:tcMar/>
          </w:tcPr>
          <w:p w:rsidR="0DFFF98B" w:rsidP="0DFFF98B" w:rsidRDefault="0DFFF98B" w14:paraId="0C4EF8BB" w14:textId="4F50DBA6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DFFF98B" w:rsidR="0DFFF9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Simple electrical circuits</w:t>
            </w:r>
          </w:p>
        </w:tc>
        <w:tc>
          <w:tcPr>
            <w:tcW w:w="1993" w:type="dxa"/>
            <w:tcMar/>
          </w:tcPr>
          <w:p w:rsidR="0DFFF98B" w:rsidP="0DFFF98B" w:rsidRDefault="0DFFF98B" w14:paraId="7FCD98B7" w14:textId="4C76289F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DFFF98B" w:rsidR="0DFFF9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Introduction to sound</w:t>
            </w:r>
          </w:p>
        </w:tc>
        <w:tc>
          <w:tcPr>
            <w:tcW w:w="1993" w:type="dxa"/>
            <w:tcMar/>
          </w:tcPr>
          <w:p w:rsidR="0DFFF98B" w:rsidP="0DFFF98B" w:rsidRDefault="0DFFF98B" w14:paraId="752042E7" w14:textId="352A9FD2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DFFF98B" w:rsidR="0DFFF9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Living things and the environment</w:t>
            </w:r>
          </w:p>
        </w:tc>
        <w:tc>
          <w:tcPr>
            <w:tcW w:w="1993" w:type="dxa"/>
            <w:tcMar/>
          </w:tcPr>
          <w:p w:rsidR="0DFFF98B" w:rsidP="0DFFF98B" w:rsidRDefault="0DFFF98B" w14:paraId="19EEC1E0" w14:textId="7D969C0B">
            <w:pPr>
              <w:widowControl w:val="0"/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DFFF98B" w:rsidR="0DFFF9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More about food chains</w:t>
            </w:r>
          </w:p>
        </w:tc>
      </w:tr>
      <w:tr w:rsidR="008C695B" w:rsidTr="0DFFF98B" w14:paraId="2EA39D2C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66887177" w14:textId="3CC3EE58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 xml:space="preserve">Art </w:t>
            </w:r>
          </w:p>
        </w:tc>
        <w:tc>
          <w:tcPr>
            <w:tcW w:w="1992" w:type="dxa"/>
            <w:tcMar/>
          </w:tcPr>
          <w:p w:rsidR="0DFFF98B" w:rsidP="0DFFF98B" w:rsidRDefault="0DFFF98B" w14:paraId="205EE97B" w14:textId="679652DD">
            <w:pPr>
              <w:widowControl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DFFF98B" w:rsidR="0DFFF98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Drawing </w:t>
            </w:r>
          </w:p>
          <w:p w:rsidR="0DFFF98B" w:rsidP="0DFFF98B" w:rsidRDefault="0DFFF98B" w14:paraId="12249ACC" w14:textId="29057C55">
            <w:pPr>
              <w:widowControl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DFFF98B" w:rsidR="0DFFF9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Growing Artists</w:t>
            </w:r>
          </w:p>
          <w:p w:rsidR="0DFFF98B" w:rsidP="0DFFF98B" w:rsidRDefault="0DFFF98B" w14:paraId="664BAD6B" w14:textId="200AA957">
            <w:pPr>
              <w:widowControl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992" w:type="dxa"/>
            <w:shd w:val="clear" w:color="auto" w:fill="0070C0"/>
            <w:tcMar/>
          </w:tcPr>
          <w:p w:rsidR="0DFFF98B" w:rsidP="0DFFF98B" w:rsidRDefault="0DFFF98B" w14:paraId="4B7480DE" w14:textId="7AF49699">
            <w:pPr>
              <w:widowControl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3F9C2A7D" w:rsidP="0DFFF98B" w:rsidRDefault="3F9C2A7D" w14:paraId="0FDC0D57" w14:textId="62EB8247">
            <w:pPr>
              <w:widowControl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DFFF98B" w:rsidR="3F9C2A7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Craft &amp; Design</w:t>
            </w:r>
          </w:p>
          <w:p w:rsidR="3F9C2A7D" w:rsidP="0DFFF98B" w:rsidRDefault="3F9C2A7D" w14:paraId="04CE5EE5" w14:textId="5D782BA5">
            <w:pPr>
              <w:widowControl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DFFF98B" w:rsidR="3F9C2A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Ancient Egyptian Scrolls</w:t>
            </w:r>
          </w:p>
          <w:p w:rsidR="0DFFF98B" w:rsidP="0DFFF98B" w:rsidRDefault="0DFFF98B" w14:paraId="56720929" w14:textId="52D49AB8">
            <w:pPr>
              <w:widowControl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0070C0"/>
            <w:tcMar/>
          </w:tcPr>
          <w:p w:rsidR="008C695B" w:rsidP="2114F9F2" w:rsidRDefault="008C695B" w14:paraId="23F4F65E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0DFFF98B" w:rsidRDefault="008C695B" w14:paraId="0DE62766" w14:textId="2BDE2EB6">
            <w:pPr>
              <w:widowControl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DFFF98B" w:rsidR="088B30F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Painting &amp; mixed media</w:t>
            </w:r>
          </w:p>
          <w:p w:rsidR="008C695B" w:rsidP="0DFFF98B" w:rsidRDefault="008C695B" w14:paraId="64821F35" w14:textId="3202CB1F">
            <w:pPr>
              <w:widowControl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DFFF98B" w:rsidR="088B30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Light &amp; Dark</w:t>
            </w:r>
          </w:p>
          <w:p w:rsidR="008C695B" w:rsidP="2114F9F2" w:rsidRDefault="008C695B" w14:paraId="079C48BF" w14:textId="11AA1D8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0070C0"/>
            <w:tcMar/>
          </w:tcPr>
          <w:p w:rsidR="008C695B" w:rsidP="2114F9F2" w:rsidRDefault="008C695B" w14:paraId="119F7DA3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</w:tr>
      <w:tr w:rsidR="008C695B" w:rsidTr="0DFFF98B" w14:paraId="4AF4182D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55D17B59" w14:textId="29FD0C60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Design &amp; Technology</w:t>
            </w:r>
          </w:p>
        </w:tc>
        <w:tc>
          <w:tcPr>
            <w:tcW w:w="1992" w:type="dxa"/>
            <w:shd w:val="clear" w:color="auto" w:fill="0070C0"/>
            <w:tcMar/>
          </w:tcPr>
          <w:p w:rsidR="008C695B" w:rsidP="2114F9F2" w:rsidRDefault="008C695B" w14:paraId="6075E16B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2" w:type="dxa"/>
            <w:tcMar/>
          </w:tcPr>
          <w:p w:rsidR="008C695B" w:rsidP="0DFFF98B" w:rsidRDefault="008C695B" w14:paraId="48B532D6" w14:textId="10A3B75A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</w:pPr>
            <w:r w:rsidRPr="0DFFF98B" w:rsidR="5D71782C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 xml:space="preserve">Mechanical </w:t>
            </w:r>
            <w:r w:rsidRPr="0DFFF98B" w:rsidR="5D71782C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 xml:space="preserve">systems </w:t>
            </w:r>
          </w:p>
          <w:p w:rsidR="008C695B" w:rsidP="2114F9F2" w:rsidRDefault="008C695B" w14:paraId="2555A8C7" w14:textId="74D98CD8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0DFFF98B" w:rsidR="5D71782C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Pneumatic</w:t>
            </w:r>
            <w:r w:rsidRPr="0DFFF98B" w:rsidR="5D71782C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  <w:r w:rsidRPr="0DFFF98B" w:rsidR="5D71782C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Toys  ,</w:t>
            </w:r>
            <w:r w:rsidRPr="0DFFF98B" w:rsidR="5D71782C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</w:p>
        </w:tc>
        <w:tc>
          <w:tcPr>
            <w:tcW w:w="1993" w:type="dxa"/>
            <w:shd w:val="clear" w:color="auto" w:fill="0070C0"/>
            <w:tcMar/>
          </w:tcPr>
          <w:p w:rsidR="008C695B" w:rsidP="2114F9F2" w:rsidRDefault="008C695B" w14:paraId="6238AB24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0DFFF98B" w:rsidRDefault="008C695B" w14:paraId="1F953EAD" w14:textId="0541163D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</w:pPr>
            <w:r w:rsidRPr="0DFFF98B" w:rsidR="5D71782C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 xml:space="preserve">Textiles  </w:t>
            </w:r>
          </w:p>
          <w:p w:rsidR="008C695B" w:rsidP="2114F9F2" w:rsidRDefault="008C695B" w14:paraId="330A5D8B" w14:textId="0499123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0DFFF98B" w:rsidR="5D71782C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(</w:t>
            </w:r>
            <w:r w:rsidRPr="0DFFF98B" w:rsidR="5D71782C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Cross stitch) Cushions or Egyptian </w:t>
            </w:r>
            <w:r w:rsidRPr="0DFFF98B" w:rsidR="5D71782C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Collar ,</w:t>
            </w:r>
          </w:p>
        </w:tc>
        <w:tc>
          <w:tcPr>
            <w:tcW w:w="1993" w:type="dxa"/>
            <w:shd w:val="clear" w:color="auto" w:fill="0070C0"/>
            <w:tcMar/>
          </w:tcPr>
          <w:p w:rsidR="008C695B" w:rsidP="2114F9F2" w:rsidRDefault="008C695B" w14:paraId="2FB372B1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0DFFF98B" w:rsidRDefault="008C695B" w14:paraId="6311F2A5" w14:textId="747E5325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</w:pPr>
            <w:r w:rsidRPr="0DFFF98B" w:rsidR="5D71782C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 xml:space="preserve">Food  </w:t>
            </w:r>
          </w:p>
          <w:p w:rsidR="008C695B" w:rsidP="2114F9F2" w:rsidRDefault="008C695B" w14:paraId="1243B7EF" w14:textId="05B8C34E">
            <w:pPr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0DFFF98B" w:rsidR="5D71782C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Eating</w:t>
            </w:r>
            <w:r w:rsidRPr="0DFFF98B" w:rsidR="5D71782C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Seasonally</w:t>
            </w:r>
          </w:p>
        </w:tc>
      </w:tr>
      <w:tr w:rsidR="008C695B" w:rsidTr="0DFFF98B" w14:paraId="1E2650BB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115053B6" w14:textId="700FAE50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 xml:space="preserve">History </w:t>
            </w:r>
          </w:p>
        </w:tc>
        <w:tc>
          <w:tcPr>
            <w:tcW w:w="1992" w:type="dxa"/>
            <w:tcMar/>
          </w:tcPr>
          <w:p w:rsidR="008C695B" w:rsidP="0DFFF98B" w:rsidRDefault="008C695B" w14:paraId="75527EC2" w14:textId="0D458C4C">
            <w:pPr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0DFFF98B" w:rsidR="3BC0B430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"/>
              </w:rPr>
              <w:t xml:space="preserve">Ancient Egypt </w:t>
            </w:r>
          </w:p>
          <w:p w:rsidR="008C695B" w:rsidP="0DFFF98B" w:rsidRDefault="008C695B" w14:paraId="1663DF1F" w14:textId="1E3AB563">
            <w:pPr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0DFFF98B" w:rsidR="3BC0B430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"/>
              </w:rPr>
              <w:t>Causation</w:t>
            </w:r>
          </w:p>
          <w:p w:rsidR="008C695B" w:rsidP="0DFFF98B" w:rsidRDefault="008C695B" w14:paraId="66821A70" w14:textId="4E400BF0">
            <w:pPr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0DFFF98B" w:rsidR="3BC0B430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US"/>
              </w:rPr>
              <w:t>Why were Pharaohs so powerful?</w:t>
            </w:r>
          </w:p>
          <w:p w:rsidR="008C695B" w:rsidP="0DFFF98B" w:rsidRDefault="008C695B" w14:paraId="51A82D08" w14:textId="4BD367E5">
            <w:pPr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0DFFF98B" w:rsidR="3BC0B430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"/>
              </w:rPr>
              <w:t>Monarchy</w:t>
            </w:r>
          </w:p>
        </w:tc>
        <w:tc>
          <w:tcPr>
            <w:tcW w:w="1992" w:type="dxa"/>
            <w:shd w:val="clear" w:color="auto" w:fill="0070C0"/>
            <w:tcMar/>
          </w:tcPr>
          <w:p w:rsidR="008C695B" w:rsidP="2114F9F2" w:rsidRDefault="008C695B" w14:paraId="3BD4636C" w14:textId="77777777">
            <w:pPr>
              <w:rPr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0DFFF98B" w:rsidRDefault="008C695B" w14:paraId="661369AC" w14:textId="2F5BA96F">
            <w:pPr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0DFFF98B" w:rsidR="3BC0B430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"/>
              </w:rPr>
              <w:t>Anglo Saxons</w:t>
            </w:r>
          </w:p>
          <w:p w:rsidR="008C695B" w:rsidP="0DFFF98B" w:rsidRDefault="008C695B" w14:paraId="70DE7773" w14:textId="43E09F77">
            <w:pPr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0DFFF98B" w:rsidR="3BC0B430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"/>
              </w:rPr>
              <w:t xml:space="preserve">Similarity &amp; Difference </w:t>
            </w:r>
          </w:p>
          <w:p w:rsidR="008C695B" w:rsidP="0DFFF98B" w:rsidRDefault="008C695B" w14:paraId="632F8B11" w14:textId="589AE301">
            <w:pPr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0DFFF98B" w:rsidR="3BC0B430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"/>
              </w:rPr>
              <w:t xml:space="preserve">What can we learn about Anglo Saxons from what we see today? </w:t>
            </w:r>
          </w:p>
          <w:p w:rsidR="008C695B" w:rsidP="0DFFF98B" w:rsidRDefault="008C695B" w14:paraId="5DF70611" w14:textId="398EE40C">
            <w:pPr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0DFFF98B" w:rsidR="3BC0B430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"/>
              </w:rPr>
              <w:t>Trade</w:t>
            </w:r>
          </w:p>
        </w:tc>
        <w:tc>
          <w:tcPr>
            <w:tcW w:w="1993" w:type="dxa"/>
            <w:shd w:val="clear" w:color="auto" w:fill="0070C0"/>
            <w:tcMar/>
          </w:tcPr>
          <w:p w:rsidR="008C695B" w:rsidP="2114F9F2" w:rsidRDefault="008C695B" w14:paraId="68B0A03A" w14:textId="77777777">
            <w:pPr>
              <w:rPr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0DFFF98B" w:rsidRDefault="008C695B" w14:paraId="33042736" w14:textId="3CBD0568">
            <w:pPr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0DFFF98B" w:rsidR="3BC0B430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"/>
              </w:rPr>
              <w:t>Viking Invasion</w:t>
            </w:r>
          </w:p>
          <w:p w:rsidR="008C695B" w:rsidP="0DFFF98B" w:rsidRDefault="008C695B" w14:paraId="77D2DFF6" w14:textId="01FB0884">
            <w:pPr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0DFFF98B" w:rsidR="3BC0B430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"/>
              </w:rPr>
              <w:t xml:space="preserve">Causation </w:t>
            </w:r>
          </w:p>
          <w:p w:rsidR="008C695B" w:rsidP="0DFFF98B" w:rsidRDefault="008C695B" w14:paraId="23A69BCE" w14:textId="3EA3B7D5">
            <w:pPr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0DFFF98B" w:rsidR="3BC0B430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US"/>
              </w:rPr>
              <w:t>Why do the Vikings have a violent reputation and do they deserve it?</w:t>
            </w:r>
          </w:p>
          <w:p w:rsidR="008C695B" w:rsidP="0DFFF98B" w:rsidRDefault="008C695B" w14:paraId="5AFFBA0B" w14:textId="5EC52D82">
            <w:pPr>
              <w:widowControl w:val="0"/>
              <w:spacing w:line="240" w:lineRule="auto"/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0DFFF98B" w:rsidR="3BC0B430">
              <w:rPr>
                <w:rFonts w:ascii="Segoe UI" w:hAnsi="Segoe UI" w:eastAsia="Segoe UI" w:cs="Segoe U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"/>
              </w:rPr>
              <w:t>Exploration &amp; Invasion</w:t>
            </w:r>
          </w:p>
        </w:tc>
        <w:tc>
          <w:tcPr>
            <w:tcW w:w="1993" w:type="dxa"/>
            <w:shd w:val="clear" w:color="auto" w:fill="0070C0"/>
            <w:tcMar/>
          </w:tcPr>
          <w:p w:rsidR="008C695B" w:rsidP="2114F9F2" w:rsidRDefault="008C695B" w14:paraId="1F912432" w14:textId="77777777">
            <w:pPr>
              <w:rPr>
                <w:sz w:val="20"/>
                <w:szCs w:val="20"/>
              </w:rPr>
            </w:pPr>
          </w:p>
        </w:tc>
      </w:tr>
      <w:tr w:rsidR="008C695B" w:rsidTr="0DFFF98B" w14:paraId="5697CAA4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3EF3E31C" w14:textId="35035D43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Geography</w:t>
            </w:r>
          </w:p>
        </w:tc>
        <w:tc>
          <w:tcPr>
            <w:tcW w:w="1992" w:type="dxa"/>
            <w:shd w:val="clear" w:color="auto" w:fill="0070C0"/>
            <w:tcMar/>
          </w:tcPr>
          <w:p w:rsidR="008C695B" w:rsidP="2114F9F2" w:rsidRDefault="008C695B" w14:paraId="2D5C8676" w14:textId="77777777">
            <w:pPr>
              <w:rPr>
                <w:sz w:val="20"/>
                <w:szCs w:val="20"/>
              </w:rPr>
            </w:pPr>
          </w:p>
        </w:tc>
        <w:tc>
          <w:tcPr>
            <w:tcW w:w="1992" w:type="dxa"/>
            <w:tcMar/>
          </w:tcPr>
          <w:p w:rsidR="008C695B" w:rsidP="0DFFF98B" w:rsidRDefault="008C695B" w14:paraId="519F15D0" w14:textId="3C61FC2A">
            <w:pPr>
              <w:widowControl w:val="0"/>
              <w:spacing w:line="240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0DFFF98B" w:rsidR="797AA9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"/>
              </w:rPr>
              <w:t>What are rivers and how are they used?</w:t>
            </w:r>
          </w:p>
        </w:tc>
        <w:tc>
          <w:tcPr>
            <w:tcW w:w="1993" w:type="dxa"/>
            <w:shd w:val="clear" w:color="auto" w:fill="0070C0"/>
            <w:tcMar/>
          </w:tcPr>
          <w:p w:rsidR="008C695B" w:rsidP="2114F9F2" w:rsidRDefault="008C695B" w14:paraId="5F14A833" w14:textId="77777777">
            <w:pPr>
              <w:rPr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0DFFF98B" w:rsidRDefault="008C695B" w14:paraId="36858BFD" w14:textId="5684531E">
            <w:pPr>
              <w:widowControl w:val="0"/>
              <w:spacing w:line="240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0DFFF98B" w:rsidR="797AA9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"/>
              </w:rPr>
              <w:t>Are all settlements the same?</w:t>
            </w:r>
          </w:p>
        </w:tc>
        <w:tc>
          <w:tcPr>
            <w:tcW w:w="1993" w:type="dxa"/>
            <w:shd w:val="clear" w:color="auto" w:fill="0070C0"/>
            <w:tcMar/>
          </w:tcPr>
          <w:p w:rsidR="008C695B" w:rsidP="2114F9F2" w:rsidRDefault="008C695B" w14:paraId="3C582C1F" w14:textId="77777777">
            <w:pPr>
              <w:rPr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0DFFF98B" w:rsidRDefault="008C695B" w14:paraId="1DA1787B" w14:textId="0D9BC21E">
            <w:pPr>
              <w:widowControl w:val="0"/>
              <w:spacing w:line="240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0DFFF98B" w:rsidR="797AA9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"/>
              </w:rPr>
              <w:t>Where does our food come from?</w:t>
            </w:r>
          </w:p>
        </w:tc>
      </w:tr>
      <w:tr w:rsidR="008C695B" w:rsidTr="0DFFF98B" w14:paraId="079FEBBC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1845EC1E" w14:textId="52522FF2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PE</w:t>
            </w:r>
          </w:p>
        </w:tc>
        <w:tc>
          <w:tcPr>
            <w:tcW w:w="1992" w:type="dxa"/>
            <w:tcMar/>
          </w:tcPr>
          <w:p w:rsidR="0DFFF98B" w:rsidP="0DFFF98B" w:rsidRDefault="0DFFF98B" w14:paraId="45EB9AB8" w14:textId="410B46F9">
            <w:pPr>
              <w:widowControl w:val="0"/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DFFF98B" w:rsidR="0DFFF98B"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Ball Skills</w:t>
            </w:r>
          </w:p>
          <w:p w:rsidR="0DFFF98B" w:rsidP="0DFFF98B" w:rsidRDefault="0DFFF98B" w14:paraId="31AB6333" w14:textId="272CB012">
            <w:pPr>
              <w:widowControl w:val="0"/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DFFF98B" w:rsidR="0DFFF98B"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Gymnastics</w:t>
            </w:r>
          </w:p>
        </w:tc>
        <w:tc>
          <w:tcPr>
            <w:tcW w:w="1992" w:type="dxa"/>
            <w:tcMar/>
          </w:tcPr>
          <w:p w:rsidR="0DFFF98B" w:rsidP="0DFFF98B" w:rsidRDefault="0DFFF98B" w14:paraId="27EB0153" w14:textId="36CAC5A3">
            <w:pPr>
              <w:widowControl w:val="0"/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DFFF98B" w:rsidR="0DFFF98B"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Fitness</w:t>
            </w:r>
          </w:p>
          <w:p w:rsidR="0DFFF98B" w:rsidP="0DFFF98B" w:rsidRDefault="0DFFF98B" w14:paraId="5885C982" w14:textId="1DE0EDBD">
            <w:pPr>
              <w:widowControl w:val="0"/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DFFF98B" w:rsidR="0DFFF98B"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Dance</w:t>
            </w:r>
          </w:p>
        </w:tc>
        <w:tc>
          <w:tcPr>
            <w:tcW w:w="1993" w:type="dxa"/>
            <w:tcMar/>
          </w:tcPr>
          <w:p w:rsidR="0DFFF98B" w:rsidP="0DFFF98B" w:rsidRDefault="0DFFF98B" w14:paraId="67912192" w14:textId="2EE75670">
            <w:pPr>
              <w:widowControl w:val="0"/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DFFF98B" w:rsidR="0DFFF98B"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Fundamentals</w:t>
            </w:r>
          </w:p>
          <w:p w:rsidR="0DFFF98B" w:rsidP="0DFFF98B" w:rsidRDefault="0DFFF98B" w14:paraId="06DA5814" w14:textId="0ED351D3">
            <w:pPr>
              <w:widowControl w:val="0"/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DFFF98B" w:rsidR="0DFFF98B"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Netball</w:t>
            </w:r>
          </w:p>
        </w:tc>
        <w:tc>
          <w:tcPr>
            <w:tcW w:w="1993" w:type="dxa"/>
            <w:tcMar/>
          </w:tcPr>
          <w:p w:rsidR="0DFFF98B" w:rsidP="0DFFF98B" w:rsidRDefault="0DFFF98B" w14:paraId="7F8978CE" w14:textId="1F451341">
            <w:pPr>
              <w:widowControl w:val="0"/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DFFF98B" w:rsidR="0DFFF98B"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Football</w:t>
            </w:r>
          </w:p>
          <w:p w:rsidR="0DFFF98B" w:rsidP="0DFFF98B" w:rsidRDefault="0DFFF98B" w14:paraId="53E8002E" w14:textId="20234F8E">
            <w:pPr>
              <w:widowControl w:val="0"/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DFFF98B" w:rsidR="0DFFF98B"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Dodgeball</w:t>
            </w:r>
          </w:p>
        </w:tc>
        <w:tc>
          <w:tcPr>
            <w:tcW w:w="1993" w:type="dxa"/>
            <w:tcMar/>
          </w:tcPr>
          <w:p w:rsidR="0DFFF98B" w:rsidP="0DFFF98B" w:rsidRDefault="0DFFF98B" w14:paraId="1EDAEA38" w14:textId="3B381F19">
            <w:pPr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DFFF98B" w:rsidR="0DFFF98B"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Rounders</w:t>
            </w:r>
          </w:p>
          <w:p w:rsidR="0DFFF98B" w:rsidP="0DFFF98B" w:rsidRDefault="0DFFF98B" w14:paraId="4DD9C486" w14:textId="096C56A6">
            <w:pPr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DFFF98B" w:rsidR="0DFFF98B"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Athletics</w:t>
            </w:r>
          </w:p>
        </w:tc>
        <w:tc>
          <w:tcPr>
            <w:tcW w:w="1993" w:type="dxa"/>
            <w:tcMar/>
          </w:tcPr>
          <w:p w:rsidR="0DFFF98B" w:rsidP="0DFFF98B" w:rsidRDefault="0DFFF98B" w14:paraId="1692E068" w14:textId="36C3BBD3">
            <w:pPr>
              <w:widowControl w:val="0"/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DFFF98B" w:rsidR="0DFFF98B"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Tennis</w:t>
            </w:r>
          </w:p>
          <w:p w:rsidR="0DFFF98B" w:rsidP="0DFFF98B" w:rsidRDefault="0DFFF98B" w14:paraId="07FB3E8C" w14:textId="1937C190">
            <w:pPr>
              <w:widowControl w:val="0"/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DFFF98B" w:rsidR="0DFFF98B"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Cricket</w:t>
            </w:r>
          </w:p>
        </w:tc>
      </w:tr>
      <w:tr w:rsidR="008C695B" w:rsidTr="0DFFF98B" w14:paraId="0ED18F32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628D7DF3" w14:textId="7E4A31CD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RE</w:t>
            </w:r>
          </w:p>
        </w:tc>
        <w:tc>
          <w:tcPr>
            <w:tcW w:w="1992" w:type="dxa"/>
            <w:tcMar/>
          </w:tcPr>
          <w:p w:rsidR="0DFFF98B" w:rsidP="0DFFF98B" w:rsidRDefault="0DFFF98B" w14:paraId="2FDFAE30" w14:textId="2B2F3D0A">
            <w:pPr>
              <w:widowControl w:val="0"/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DFFF98B" w:rsidR="0DFFF98B"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Does visiting the Ganges make a person a better Sanatani?</w:t>
            </w:r>
          </w:p>
        </w:tc>
        <w:tc>
          <w:tcPr>
            <w:tcW w:w="1992" w:type="dxa"/>
            <w:tcMar/>
          </w:tcPr>
          <w:p w:rsidR="0DFFF98B" w:rsidP="0DFFF98B" w:rsidRDefault="0DFFF98B" w14:paraId="681DCF2C" w14:textId="1EC38ABD">
            <w:pPr>
              <w:widowControl w:val="0"/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z w:val="20"/>
                <w:szCs w:val="20"/>
              </w:rPr>
            </w:pPr>
            <w:r w:rsidRPr="0DFFF98B" w:rsidR="0DFFF98B"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z w:val="20"/>
                <w:szCs w:val="20"/>
                <w:lang w:val="en"/>
              </w:rPr>
              <w:t>Has Christmas lost its true meaning?</w:t>
            </w:r>
          </w:p>
        </w:tc>
        <w:tc>
          <w:tcPr>
            <w:tcW w:w="1993" w:type="dxa"/>
            <w:tcMar/>
          </w:tcPr>
          <w:p w:rsidR="0DFFF98B" w:rsidP="0DFFF98B" w:rsidRDefault="0DFFF98B" w14:paraId="658A096A" w14:textId="1579DB39">
            <w:pPr>
              <w:widowControl w:val="0"/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z w:val="20"/>
                <w:szCs w:val="20"/>
              </w:rPr>
            </w:pPr>
            <w:r w:rsidRPr="0DFFF98B" w:rsidR="0DFFF98B"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z w:val="20"/>
                <w:szCs w:val="20"/>
                <w:lang w:val="en"/>
              </w:rPr>
              <w:t>Could Jesus heal people? Did He perform miracles or was there some other explanation?</w:t>
            </w:r>
          </w:p>
        </w:tc>
        <w:tc>
          <w:tcPr>
            <w:tcW w:w="1993" w:type="dxa"/>
            <w:tcMar/>
          </w:tcPr>
          <w:p w:rsidR="0DFFF98B" w:rsidP="0DFFF98B" w:rsidRDefault="0DFFF98B" w14:paraId="483F2530" w14:textId="5A112238">
            <w:pPr>
              <w:widowControl w:val="0"/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z w:val="20"/>
                <w:szCs w:val="20"/>
              </w:rPr>
            </w:pPr>
            <w:r w:rsidRPr="0DFFF98B" w:rsidR="0DFFF98B"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z w:val="20"/>
                <w:szCs w:val="20"/>
                <w:lang w:val="en"/>
              </w:rPr>
              <w:t>What is 'good' about Good Friday?</w:t>
            </w:r>
          </w:p>
        </w:tc>
        <w:tc>
          <w:tcPr>
            <w:tcW w:w="1993" w:type="dxa"/>
            <w:tcMar/>
          </w:tcPr>
          <w:p w:rsidR="0DFFF98B" w:rsidP="0DFFF98B" w:rsidRDefault="0DFFF98B" w14:paraId="29372FC5" w14:textId="53D1D57E">
            <w:pPr>
              <w:widowControl w:val="0"/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DFFF98B" w:rsidR="0DFFF98B"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What do some deities tell Sanatanis(Hindus) about God?</w:t>
            </w:r>
          </w:p>
        </w:tc>
        <w:tc>
          <w:tcPr>
            <w:tcW w:w="1993" w:type="dxa"/>
            <w:tcMar/>
          </w:tcPr>
          <w:p w:rsidR="0DFFF98B" w:rsidP="0DFFF98B" w:rsidRDefault="0DFFF98B" w14:paraId="58B4B0D9" w14:textId="229D7AD3">
            <w:pPr>
              <w:widowControl w:val="0"/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DFFF98B" w:rsidR="0DFFF98B"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What is the best way for a Sanatani to lead a good life?</w:t>
            </w:r>
          </w:p>
        </w:tc>
      </w:tr>
      <w:tr w:rsidR="008C695B" w:rsidTr="0DFFF98B" w14:paraId="33961A2B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2D8C208B" w14:textId="342987BD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Computing</w:t>
            </w:r>
          </w:p>
        </w:tc>
        <w:tc>
          <w:tcPr>
            <w:tcW w:w="1992" w:type="dxa"/>
            <w:tcMar/>
          </w:tcPr>
          <w:p w:rsidR="0DFFF98B" w:rsidP="0DFFF98B" w:rsidRDefault="0DFFF98B" w14:paraId="0CDCEE44" w14:textId="47191C7E">
            <w:pPr>
              <w:widowControl w:val="0"/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DFFF98B" w:rsidR="0DFFF98B">
              <w:rPr>
                <w:rFonts w:ascii="Calibri" w:hAnsi="Calibri" w:eastAsia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Computing systems and networks</w:t>
            </w:r>
          </w:p>
          <w:p w:rsidR="0DFFF98B" w:rsidP="0DFFF98B" w:rsidRDefault="0DFFF98B" w14:paraId="59DFA5C1" w14:textId="3AD227AE">
            <w:pPr>
              <w:pStyle w:val="Normal"/>
              <w:widowControl w:val="0"/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DFFF98B" w:rsidR="0DFFF98B"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Collaborative Learning</w:t>
            </w:r>
          </w:p>
        </w:tc>
        <w:tc>
          <w:tcPr>
            <w:tcW w:w="1992" w:type="dxa"/>
            <w:tcMar/>
          </w:tcPr>
          <w:p w:rsidR="0DFFF98B" w:rsidP="0DFFF98B" w:rsidRDefault="0DFFF98B" w14:paraId="4C8420F9" w14:textId="75B2F939">
            <w:pPr>
              <w:widowControl w:val="0"/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DFFF98B" w:rsidR="0DFFF98B"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 xml:space="preserve">Further coding with scratch </w:t>
            </w:r>
          </w:p>
        </w:tc>
        <w:tc>
          <w:tcPr>
            <w:tcW w:w="1993" w:type="dxa"/>
            <w:tcMar/>
          </w:tcPr>
          <w:p w:rsidR="0DFFF98B" w:rsidP="0DFFF98B" w:rsidRDefault="0DFFF98B" w14:paraId="56A17437" w14:textId="364CA035">
            <w:pPr>
              <w:widowControl w:val="0"/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DFFF98B" w:rsidR="0DFFF98B"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Website Design</w:t>
            </w:r>
          </w:p>
        </w:tc>
        <w:tc>
          <w:tcPr>
            <w:tcW w:w="1993" w:type="dxa"/>
            <w:tcMar/>
          </w:tcPr>
          <w:p w:rsidR="0DFFF98B" w:rsidP="0DFFF98B" w:rsidRDefault="0DFFF98B" w14:paraId="259EFB96" w14:textId="03ABBBAF">
            <w:pPr>
              <w:widowControl w:val="0"/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DFFF98B" w:rsidR="0DFFF98B"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HTML</w:t>
            </w:r>
          </w:p>
        </w:tc>
        <w:tc>
          <w:tcPr>
            <w:tcW w:w="1993" w:type="dxa"/>
            <w:tcMar/>
          </w:tcPr>
          <w:p w:rsidR="0DFFF98B" w:rsidP="0DFFF98B" w:rsidRDefault="0DFFF98B" w14:paraId="7142A9BB" w14:textId="372EA331">
            <w:pPr>
              <w:widowControl w:val="0"/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DFFF98B" w:rsidR="0DFFF98B"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Computational Thinking</w:t>
            </w:r>
          </w:p>
        </w:tc>
        <w:tc>
          <w:tcPr>
            <w:tcW w:w="1993" w:type="dxa"/>
            <w:tcMar/>
          </w:tcPr>
          <w:p w:rsidR="0DFFF98B" w:rsidP="0DFFF98B" w:rsidRDefault="0DFFF98B" w14:paraId="55D90C46" w14:textId="0AE8A734">
            <w:pPr>
              <w:widowControl w:val="0"/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DFFF98B" w:rsidR="0DFFF98B">
              <w:rPr>
                <w:rFonts w:ascii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"/>
              </w:rPr>
              <w:t>Investigating Weather</w:t>
            </w:r>
          </w:p>
        </w:tc>
      </w:tr>
      <w:tr w:rsidR="008C695B" w:rsidTr="0DFFF98B" w14:paraId="4578665D" w14:textId="77777777">
        <w:tc>
          <w:tcPr>
            <w:tcW w:w="1992" w:type="dxa"/>
            <w:shd w:val="clear" w:color="auto" w:fill="0070C0"/>
            <w:tcMar/>
          </w:tcPr>
          <w:p w:rsidRPr="008C695B" w:rsidR="008C695B" w:rsidRDefault="008C695B" w14:paraId="3B10AE11" w14:textId="4089E97C">
            <w:pPr>
              <w:rPr>
                <w:b/>
                <w:bCs/>
              </w:rPr>
            </w:pPr>
            <w:r w:rsidRPr="008C695B">
              <w:rPr>
                <w:b/>
                <w:bCs/>
              </w:rPr>
              <w:t>Music</w:t>
            </w:r>
          </w:p>
        </w:tc>
        <w:tc>
          <w:tcPr>
            <w:tcW w:w="1992" w:type="dxa"/>
            <w:tcMar/>
          </w:tcPr>
          <w:p w:rsidR="008C695B" w:rsidP="2114F9F2" w:rsidRDefault="008C695B" w14:paraId="09F28D55" w14:textId="42793AF5">
            <w:pPr>
              <w:rPr>
                <w:sz w:val="20"/>
                <w:szCs w:val="20"/>
              </w:rPr>
            </w:pPr>
          </w:p>
        </w:tc>
        <w:tc>
          <w:tcPr>
            <w:tcW w:w="1992" w:type="dxa"/>
            <w:tcMar/>
          </w:tcPr>
          <w:p w:rsidR="008C695B" w:rsidP="2114F9F2" w:rsidRDefault="008C695B" w14:paraId="3924B079" w14:textId="44F31177">
            <w:pPr>
              <w:rPr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7A462FBE" w:rsidRDefault="008C695B" w14:paraId="4F92ED72" w14:textId="2535148F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</w:tc>
        <w:tc>
          <w:tcPr>
            <w:tcW w:w="1993" w:type="dxa"/>
            <w:tcMar/>
          </w:tcPr>
          <w:p w:rsidR="008C695B" w:rsidP="2114F9F2" w:rsidRDefault="008C695B" w14:paraId="52ABFFEF" w14:textId="48B50F07">
            <w:pPr>
              <w:rPr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2114F9F2" w:rsidRDefault="008C695B" w14:paraId="2B8665A4" w14:textId="0E859619">
            <w:pPr>
              <w:rPr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008C695B" w:rsidP="7A462FBE" w:rsidRDefault="008C695B" w14:paraId="5DF61B0B" w14:textId="71B0D1D7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</w:tc>
      </w:tr>
      <w:tr w:rsidR="008C695B" w:rsidTr="0DFFF98B" w14:paraId="53EAF72D" w14:textId="77777777">
        <w:tc>
          <w:tcPr>
            <w:tcW w:w="1992" w:type="dxa"/>
            <w:shd w:val="clear" w:color="auto" w:fill="0070C0"/>
            <w:tcMar/>
          </w:tcPr>
          <w:p w:rsidRPr="008C695B" w:rsidR="008C695B" w:rsidP="41691E2D" w:rsidRDefault="008C695B" w14:paraId="359EB98E" w14:textId="23647B35">
            <w:pPr>
              <w:rPr>
                <w:b w:val="1"/>
                <w:bCs w:val="1"/>
                <w:color w:val="FFFFFF" w:themeColor="background1" w:themeTint="FF" w:themeShade="FF"/>
              </w:rPr>
            </w:pPr>
            <w:r w:rsidRPr="0DFFF98B" w:rsidR="008C695B">
              <w:rPr>
                <w:b w:val="1"/>
                <w:bCs w:val="1"/>
                <w:color w:val="FFFFFF" w:themeColor="background1" w:themeTint="FF" w:themeShade="FF"/>
              </w:rPr>
              <w:t>PSHE</w:t>
            </w:r>
            <w:r w:rsidRPr="0DFFF98B" w:rsidR="6B618696">
              <w:rPr>
                <w:b w:val="1"/>
                <w:bCs w:val="1"/>
                <w:color w:val="FFFFFF" w:themeColor="background1" w:themeTint="FF" w:themeShade="FF"/>
              </w:rPr>
              <w:t xml:space="preserve"> </w:t>
            </w:r>
          </w:p>
        </w:tc>
        <w:tc>
          <w:tcPr>
            <w:tcW w:w="1992" w:type="dxa"/>
            <w:tcMar/>
          </w:tcPr>
          <w:p w:rsidR="41691E2D" w:rsidP="41691E2D" w:rsidRDefault="41691E2D" w14:paraId="3081EE4D" w14:textId="04E186FB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1691E2D" w:rsidR="41691E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Being Me in my World</w:t>
            </w:r>
          </w:p>
        </w:tc>
        <w:tc>
          <w:tcPr>
            <w:tcW w:w="1992" w:type="dxa"/>
            <w:tcMar/>
          </w:tcPr>
          <w:p w:rsidR="41691E2D" w:rsidP="41691E2D" w:rsidRDefault="41691E2D" w14:paraId="008159F9" w14:textId="7BC50BE1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1691E2D" w:rsidR="41691E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Celebrating Difference</w:t>
            </w:r>
          </w:p>
        </w:tc>
        <w:tc>
          <w:tcPr>
            <w:tcW w:w="1993" w:type="dxa"/>
            <w:tcMar/>
          </w:tcPr>
          <w:p w:rsidR="41691E2D" w:rsidP="41691E2D" w:rsidRDefault="41691E2D" w14:paraId="7F21FE16" w14:textId="7A7FDB3D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1691E2D" w:rsidR="41691E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Dreams and Goals</w:t>
            </w:r>
          </w:p>
        </w:tc>
        <w:tc>
          <w:tcPr>
            <w:tcW w:w="1993" w:type="dxa"/>
            <w:tcMar/>
          </w:tcPr>
          <w:p w:rsidR="41691E2D" w:rsidP="41691E2D" w:rsidRDefault="41691E2D" w14:paraId="7F3F6D98" w14:textId="7E632490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1691E2D" w:rsidR="41691E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Healthy Me</w:t>
            </w:r>
          </w:p>
        </w:tc>
        <w:tc>
          <w:tcPr>
            <w:tcW w:w="1993" w:type="dxa"/>
            <w:tcMar/>
          </w:tcPr>
          <w:p w:rsidR="41691E2D" w:rsidP="41691E2D" w:rsidRDefault="41691E2D" w14:paraId="2A65B7A1" w14:textId="6DF5C704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1691E2D" w:rsidR="41691E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Relationships</w:t>
            </w:r>
          </w:p>
        </w:tc>
        <w:tc>
          <w:tcPr>
            <w:tcW w:w="1993" w:type="dxa"/>
            <w:tcMar/>
          </w:tcPr>
          <w:p w:rsidR="41691E2D" w:rsidP="41691E2D" w:rsidRDefault="41691E2D" w14:paraId="4530A390" w14:textId="1B8B462D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41691E2D" w:rsidR="41691E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Changing Me</w:t>
            </w:r>
          </w:p>
        </w:tc>
      </w:tr>
    </w:tbl>
    <w:p w:rsidR="008C695B" w:rsidRDefault="008C695B" w14:paraId="1636267B" w14:textId="77777777"/>
    <w:sectPr w:rsidR="008C695B" w:rsidSect="008C695B">
      <w:pgSz w:w="16838" w:h="11906" w:orient="landscape"/>
      <w:pgMar w:top="1440" w:right="1440" w:bottom="1440" w:left="1440" w:header="708" w:footer="708" w:gutter="0"/>
      <w:cols w:space="708"/>
      <w:docGrid w:linePitch="360"/>
      <w:headerReference w:type="default" r:id="R19993bab5c1340b2"/>
      <w:footerReference w:type="default" r:id="R1fb4ff6308f949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114F9F2" w:rsidTr="2114F9F2" w14:paraId="597C694A">
      <w:trPr>
        <w:trHeight w:val="300"/>
      </w:trPr>
      <w:tc>
        <w:tcPr>
          <w:tcW w:w="4650" w:type="dxa"/>
          <w:tcMar/>
        </w:tcPr>
        <w:p w:rsidR="2114F9F2" w:rsidP="2114F9F2" w:rsidRDefault="2114F9F2" w14:paraId="2E877724" w14:textId="5C865157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2114F9F2" w:rsidP="2114F9F2" w:rsidRDefault="2114F9F2" w14:paraId="675F36EC" w14:textId="5C85D0EC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2114F9F2" w:rsidP="2114F9F2" w:rsidRDefault="2114F9F2" w14:paraId="4693436E" w14:textId="40B96A56">
          <w:pPr>
            <w:pStyle w:val="Header"/>
            <w:bidi w:val="0"/>
            <w:ind w:right="-115"/>
            <w:jc w:val="right"/>
          </w:pPr>
        </w:p>
      </w:tc>
    </w:tr>
  </w:tbl>
  <w:p w:rsidR="2114F9F2" w:rsidP="2114F9F2" w:rsidRDefault="2114F9F2" w14:paraId="3141A563" w14:textId="2A568FB7">
    <w:pPr>
      <w:pStyle w:val="Footer"/>
      <w:bidi w:val="0"/>
    </w:pPr>
  </w:p>
</w:ftr>
</file>

<file path=word/header.xml><?xml version="1.0" encoding="utf-8"?>
<w:hdr xmlns:w14="http://schemas.microsoft.com/office/word/2010/wordml" xmlns:wp="http://schemas.openxmlformats.org/drawingml/2006/wordprocessingDrawing" xmlns:wp14="http://schemas.microsoft.com/office/word/2010/wordprocessingDrawing" xmlns:a="http://schemas.openxmlformats.org/drawingml/2006/main" xmlns:pic="http://schemas.openxmlformats.org/drawingml/2006/picture" xmlns:r="http://schemas.openxmlformats.org/officeDocument/2006/relationships" xmlns:a14="http://schemas.microsoft.com/office/drawing/2010/main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114F9F2" w:rsidTr="2114F9F2" w14:paraId="48F26293">
      <w:trPr>
        <w:trHeight w:val="300"/>
      </w:trPr>
      <w:tc>
        <w:tcPr>
          <w:tcW w:w="4650" w:type="dxa"/>
          <w:tcMar/>
        </w:tcPr>
        <w:p w:rsidR="2114F9F2" w:rsidP="2114F9F2" w:rsidRDefault="2114F9F2" w14:paraId="5B845CF4" w14:textId="473039F0">
          <w:pPr>
            <w:pStyle w:val="Header"/>
            <w:bidi w:val="0"/>
            <w:ind w:left="-115"/>
            <w:jc w:val="left"/>
          </w:pPr>
          <w:r w:rsidR="2114F9F2">
            <w:drawing>
              <wp:inline wp14:editId="1C663175" wp14:anchorId="5AD993A5">
                <wp:extent cx="457200" cy="457200"/>
                <wp:effectExtent l="0" t="0" r="0" b="0"/>
                <wp:docPr id="1094445377" name="" title="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"/>
                        <pic:cNvPicPr/>
                      </pic:nvPicPr>
                      <pic:blipFill>
                        <a:blip r:embed="R26f26cf242854281">
                          <a:extLst>
                            <a:ext xmlns:a="http://schemas.openxmlformats.org/drawingml/2006/main" uri="{28A0092B-C50C-407E-A947-70E740481C1C}">
                              <a14:useLocalDpi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br/>
          </w:r>
        </w:p>
      </w:tc>
      <w:tc>
        <w:tcPr>
          <w:tcW w:w="4650" w:type="dxa"/>
          <w:tcMar/>
        </w:tcPr>
        <w:p w:rsidR="2114F9F2" w:rsidP="2114F9F2" w:rsidRDefault="2114F9F2" w14:paraId="1746D2B5" w14:textId="084A88E2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2114F9F2" w:rsidP="2114F9F2" w:rsidRDefault="2114F9F2" w14:paraId="125CF7D3" w14:textId="71BCF621">
          <w:pPr>
            <w:pStyle w:val="Header"/>
            <w:bidi w:val="0"/>
            <w:ind w:right="-115"/>
            <w:jc w:val="right"/>
          </w:pPr>
        </w:p>
      </w:tc>
    </w:tr>
  </w:tbl>
  <w:p w:rsidR="2114F9F2" w:rsidP="2114F9F2" w:rsidRDefault="2114F9F2" w14:paraId="35AAA4A0" w14:textId="187D0B74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95B"/>
    <w:rsid w:val="00183328"/>
    <w:rsid w:val="004FE7C5"/>
    <w:rsid w:val="00695B7A"/>
    <w:rsid w:val="008C695B"/>
    <w:rsid w:val="008F7AAB"/>
    <w:rsid w:val="00910619"/>
    <w:rsid w:val="00A93EF9"/>
    <w:rsid w:val="00FF14C0"/>
    <w:rsid w:val="01E45017"/>
    <w:rsid w:val="01E45017"/>
    <w:rsid w:val="0769F74A"/>
    <w:rsid w:val="088B30F5"/>
    <w:rsid w:val="094D01F5"/>
    <w:rsid w:val="0B08A70E"/>
    <w:rsid w:val="0DFFF98B"/>
    <w:rsid w:val="0F02A591"/>
    <w:rsid w:val="0F99F42F"/>
    <w:rsid w:val="0F99F42F"/>
    <w:rsid w:val="0F9A9297"/>
    <w:rsid w:val="1016D714"/>
    <w:rsid w:val="10765DA3"/>
    <w:rsid w:val="117BBBFB"/>
    <w:rsid w:val="1197466C"/>
    <w:rsid w:val="119799B0"/>
    <w:rsid w:val="13416827"/>
    <w:rsid w:val="15975573"/>
    <w:rsid w:val="1CA83C6A"/>
    <w:rsid w:val="1D4585F4"/>
    <w:rsid w:val="2114F9F2"/>
    <w:rsid w:val="226F748B"/>
    <w:rsid w:val="22B5FF33"/>
    <w:rsid w:val="263F7721"/>
    <w:rsid w:val="2689A3D4"/>
    <w:rsid w:val="2834A404"/>
    <w:rsid w:val="284D7517"/>
    <w:rsid w:val="288F46BE"/>
    <w:rsid w:val="2B68EA2A"/>
    <w:rsid w:val="2C09BCBE"/>
    <w:rsid w:val="2C0BB38F"/>
    <w:rsid w:val="2E549CC7"/>
    <w:rsid w:val="2F155519"/>
    <w:rsid w:val="3310ECAB"/>
    <w:rsid w:val="331DD295"/>
    <w:rsid w:val="33F3586F"/>
    <w:rsid w:val="3985AA47"/>
    <w:rsid w:val="3985AA47"/>
    <w:rsid w:val="39BADE95"/>
    <w:rsid w:val="3A64A4A7"/>
    <w:rsid w:val="3A64A4A7"/>
    <w:rsid w:val="3B964BCA"/>
    <w:rsid w:val="3BC0B430"/>
    <w:rsid w:val="3CA322A4"/>
    <w:rsid w:val="3DF9131A"/>
    <w:rsid w:val="3F653F82"/>
    <w:rsid w:val="3F9C2A7D"/>
    <w:rsid w:val="402A2E25"/>
    <w:rsid w:val="41691E2D"/>
    <w:rsid w:val="42588D83"/>
    <w:rsid w:val="42A93A6F"/>
    <w:rsid w:val="42A93A6F"/>
    <w:rsid w:val="433551C2"/>
    <w:rsid w:val="440165B0"/>
    <w:rsid w:val="45FE519A"/>
    <w:rsid w:val="4736E54D"/>
    <w:rsid w:val="479C2C0C"/>
    <w:rsid w:val="479DA9FB"/>
    <w:rsid w:val="4BDA03D9"/>
    <w:rsid w:val="4CE06921"/>
    <w:rsid w:val="4D44A8BD"/>
    <w:rsid w:val="4D44A8BD"/>
    <w:rsid w:val="4D49A3FA"/>
    <w:rsid w:val="4E616005"/>
    <w:rsid w:val="4EE411F0"/>
    <w:rsid w:val="51B2C5C2"/>
    <w:rsid w:val="51F83167"/>
    <w:rsid w:val="52794034"/>
    <w:rsid w:val="54A0C0E9"/>
    <w:rsid w:val="55370CD6"/>
    <w:rsid w:val="56AD904F"/>
    <w:rsid w:val="5745BCA3"/>
    <w:rsid w:val="57A9CC08"/>
    <w:rsid w:val="58DAE92A"/>
    <w:rsid w:val="59FDDEB0"/>
    <w:rsid w:val="5B4B40F1"/>
    <w:rsid w:val="5CC3A692"/>
    <w:rsid w:val="5D71782C"/>
    <w:rsid w:val="5E9F08BD"/>
    <w:rsid w:val="61E2AE05"/>
    <w:rsid w:val="6310A454"/>
    <w:rsid w:val="635D20C6"/>
    <w:rsid w:val="67CB16D5"/>
    <w:rsid w:val="67CB16D5"/>
    <w:rsid w:val="6862C12E"/>
    <w:rsid w:val="6862C12E"/>
    <w:rsid w:val="6B618696"/>
    <w:rsid w:val="6CD7CAD4"/>
    <w:rsid w:val="6CD7CAD4"/>
    <w:rsid w:val="6DF5F266"/>
    <w:rsid w:val="6E80E7E4"/>
    <w:rsid w:val="71440010"/>
    <w:rsid w:val="72F574BD"/>
    <w:rsid w:val="752C5A26"/>
    <w:rsid w:val="769F5AA1"/>
    <w:rsid w:val="76D0ECCC"/>
    <w:rsid w:val="77831DC1"/>
    <w:rsid w:val="78576DFA"/>
    <w:rsid w:val="797AA9D5"/>
    <w:rsid w:val="7A462FBE"/>
    <w:rsid w:val="7B019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A6868"/>
  <w15:chartTrackingRefBased/>
  <w15:docId w15:val="{7A462985-09BA-49A1-8271-44C17E0C8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C695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uiPriority w:val="99"/>
    <w:name w:val="header"/>
    <w:basedOn w:val="Normal"/>
    <w:unhideWhenUsed/>
    <w:rsid w:val="2114F9F2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114F9F2"/>
    <w:pPr>
      <w:tabs>
        <w:tab w:val="center" w:leader="none" w:pos="4680"/>
        <w:tab w:val="right" w:leader="none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19993bab5c1340b2" /><Relationship Type="http://schemas.openxmlformats.org/officeDocument/2006/relationships/footer" Target="footer.xml" Id="R1fb4ff6308f94972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.jpg" Id="R26f26cf242854281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11C16B449AC348BADD75388D786CF7" ma:contentTypeVersion="13" ma:contentTypeDescription="Create a new document." ma:contentTypeScope="" ma:versionID="b535d36c9c167a9b054b960e84323cae">
  <xsd:schema xmlns:xsd="http://www.w3.org/2001/XMLSchema" xmlns:xs="http://www.w3.org/2001/XMLSchema" xmlns:p="http://schemas.microsoft.com/office/2006/metadata/properties" xmlns:ns2="ff8dc221-6125-4dc1-9e0a-9252e10c3f9e" targetNamespace="http://schemas.microsoft.com/office/2006/metadata/properties" ma:root="true" ma:fieldsID="5cb277559e7b058912a9642090664b52" ns2:_="">
    <xsd:import namespace="ff8dc221-6125-4dc1-9e0a-9252e10c3f9e"/>
    <xsd:element name="properties">
      <xsd:complexType>
        <xsd:sequence>
          <xsd:element name="documentManagement">
            <xsd:complexType>
              <xsd:all>
                <xsd:element ref="ns2:CloudMigratorOriginId" minOccurs="0"/>
                <xsd:element ref="ns2:FileHash" minOccurs="0"/>
                <xsd:element ref="ns2:CloudMigratorVersion" minOccurs="0"/>
                <xsd:element ref="ns2:UniqueSourceRef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8dc221-6125-4dc1-9e0a-9252e10c3f9e" elementFormDefault="qualified">
    <xsd:import namespace="http://schemas.microsoft.com/office/2006/documentManagement/types"/>
    <xsd:import namespace="http://schemas.microsoft.com/office/infopath/2007/PartnerControls"/>
    <xsd:element name="CloudMigratorOriginId" ma:index="8" nillable="true" ma:displayName="CloudMigratorOriginId" ma:description="" ma:internalName="CloudMigratorOriginId">
      <xsd:simpleType>
        <xsd:restriction base="dms:Note">
          <xsd:maxLength value="255"/>
        </xsd:restriction>
      </xsd:simpleType>
    </xsd:element>
    <xsd:element name="FileHash" ma:index="9" nillable="true" ma:displayName="FileHash" ma:description="" ma:internalName="FileHash">
      <xsd:simpleType>
        <xsd:restriction base="dms:Note">
          <xsd:maxLength value="255"/>
        </xsd:restriction>
      </xsd:simpleType>
    </xsd:element>
    <xsd:element name="CloudMigratorVersion" ma:index="10" nillable="true" ma:displayName="CloudMigratorVersion" ma:description="" ma:internalName="CloudMigratorVersion">
      <xsd:simpleType>
        <xsd:restriction base="dms:Note">
          <xsd:maxLength value="255"/>
        </xsd:restriction>
      </xsd:simpleType>
    </xsd:element>
    <xsd:element name="UniqueSourceRef" ma:index="11" nillable="true" ma:displayName="UniqueSourceRef" ma:description="" ma:internalName="UniqueSourceRef">
      <xsd:simpleType>
        <xsd:restriction base="dms:Note">
          <xsd:maxLength value="255"/>
        </xsd:restriction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niqueSourceRef xmlns="ff8dc221-6125-4dc1-9e0a-9252e10c3f9e" xsi:nil="true"/>
    <CloudMigratorOriginId xmlns="ff8dc221-6125-4dc1-9e0a-9252e10c3f9e" xsi:nil="true"/>
    <CloudMigratorVersion xmlns="ff8dc221-6125-4dc1-9e0a-9252e10c3f9e" xsi:nil="true"/>
    <FileHash xmlns="ff8dc221-6125-4dc1-9e0a-9252e10c3f9e" xsi:nil="true"/>
  </documentManagement>
</p:properties>
</file>

<file path=customXml/itemProps1.xml><?xml version="1.0" encoding="utf-8"?>
<ds:datastoreItem xmlns:ds="http://schemas.openxmlformats.org/officeDocument/2006/customXml" ds:itemID="{1F98AD36-A50F-4B74-9BD4-C0A93BD52297}"/>
</file>

<file path=customXml/itemProps2.xml><?xml version="1.0" encoding="utf-8"?>
<ds:datastoreItem xmlns:ds="http://schemas.openxmlformats.org/officeDocument/2006/customXml" ds:itemID="{3571F55B-ECE5-4C59-B869-164EC721500E}"/>
</file>

<file path=customXml/itemProps3.xml><?xml version="1.0" encoding="utf-8"?>
<ds:datastoreItem xmlns:ds="http://schemas.openxmlformats.org/officeDocument/2006/customXml" ds:itemID="{C3962223-F12E-4E4C-AF51-3AD46EBC962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Ridgeway Education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Aisling Hill</dc:creator>
  <keywords/>
  <dc:description/>
  <lastModifiedBy>Aisling Hill</lastModifiedBy>
  <revision>10</revision>
  <dcterms:created xsi:type="dcterms:W3CDTF">2025-02-19T14:10:00.0000000Z</dcterms:created>
  <dcterms:modified xsi:type="dcterms:W3CDTF">2025-07-15T19:29:25.1373616Z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0x0101005911C16B449AC348BADD75388D786CF7</vt:lpwstr>
  </property>
</Properties>
</file>